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53ADA" w14:textId="77777777" w:rsidR="0060077B" w:rsidRPr="0060077B" w:rsidRDefault="00817B8D">
      <w:pPr>
        <w:rPr>
          <w:b/>
          <w:bCs/>
          <w:sz w:val="36"/>
          <w:szCs w:val="36"/>
        </w:rPr>
      </w:pPr>
      <w:r w:rsidRPr="0060077B">
        <w:rPr>
          <w:b/>
          <w:bCs/>
          <w:sz w:val="36"/>
          <w:szCs w:val="36"/>
        </w:rPr>
        <w:t xml:space="preserve">A conversation with writer-director Ido </w:t>
      </w:r>
      <w:proofErr w:type="spellStart"/>
      <w:r w:rsidRPr="0060077B">
        <w:rPr>
          <w:b/>
          <w:bCs/>
          <w:sz w:val="36"/>
          <w:szCs w:val="36"/>
        </w:rPr>
        <w:t>Fluk</w:t>
      </w:r>
      <w:proofErr w:type="spellEnd"/>
      <w:r w:rsidRPr="0060077B">
        <w:rPr>
          <w:b/>
          <w:bCs/>
          <w:sz w:val="36"/>
          <w:szCs w:val="36"/>
        </w:rPr>
        <w:t xml:space="preserve"> </w:t>
      </w:r>
    </w:p>
    <w:p w14:paraId="5521FBE4" w14:textId="77777777" w:rsidR="00735814" w:rsidRDefault="00817B8D">
      <w:pPr>
        <w:rPr>
          <w:b/>
          <w:bCs/>
        </w:rPr>
      </w:pPr>
      <w:r w:rsidRPr="00735814">
        <w:rPr>
          <w:b/>
          <w:bCs/>
        </w:rPr>
        <w:t xml:space="preserve">Why Vera Brandes? Why the Cologne concert? </w:t>
      </w:r>
    </w:p>
    <w:p w14:paraId="3377AFBE" w14:textId="3B1FFC61" w:rsidR="0060077B" w:rsidRPr="00735814" w:rsidRDefault="00817B8D">
      <w:pPr>
        <w:rPr>
          <w:b/>
          <w:bCs/>
        </w:rPr>
      </w:pPr>
      <w:r w:rsidRPr="00735814">
        <w:rPr>
          <w:b/>
          <w:bCs/>
        </w:rPr>
        <w:t xml:space="preserve">Why a film with and about music? </w:t>
      </w:r>
    </w:p>
    <w:p w14:paraId="371D89E6" w14:textId="77777777" w:rsidR="005F215C" w:rsidRDefault="00817B8D">
      <w:r w:rsidRPr="00817B8D">
        <w:t xml:space="preserve">Ido </w:t>
      </w:r>
      <w:proofErr w:type="spellStart"/>
      <w:r w:rsidRPr="00817B8D">
        <w:t>Fluk</w:t>
      </w:r>
      <w:proofErr w:type="spellEnd"/>
      <w:r w:rsidRPr="00817B8D">
        <w:t xml:space="preserve">: I have always been into music. For me, music is an integral part of making a film. I used to play in bands in New York, punk, indie, lo-fi, things like that. Music has always been there for me. In a way, this film was my counter reaction to a series of music films were released in recent years They all felt very similar, told </w:t>
      </w:r>
      <w:proofErr w:type="gramStart"/>
      <w:r w:rsidRPr="00817B8D">
        <w:t>more or less the</w:t>
      </w:r>
      <w:proofErr w:type="gramEnd"/>
      <w:r w:rsidRPr="00817B8D">
        <w:t xml:space="preserve"> same story. When I read about Vera Brandes and the history of the Cologne concert, I saw an opportunity for a film that tells a story about music in a different way. It was an article in a magazine. I remember thinking immediately that this could be a film. </w:t>
      </w:r>
      <w:proofErr w:type="gramStart"/>
      <w:r w:rsidRPr="00817B8D">
        <w:t>So</w:t>
      </w:r>
      <w:proofErr w:type="gramEnd"/>
      <w:r w:rsidRPr="00817B8D">
        <w:t xml:space="preserve"> I got in touch with Oren Moverman here in New York, a good friend, partner, and mentor, to see if he would like to come on board as a producer. He connected me to Sol Bondi and Fred Burle at One Two Films in Berlin. </w:t>
      </w:r>
    </w:p>
    <w:p w14:paraId="4AEA6669" w14:textId="77777777" w:rsidR="005F215C" w:rsidRPr="00735814" w:rsidRDefault="00817B8D">
      <w:pPr>
        <w:rPr>
          <w:b/>
          <w:bCs/>
        </w:rPr>
      </w:pPr>
      <w:r w:rsidRPr="00735814">
        <w:rPr>
          <w:b/>
          <w:bCs/>
        </w:rPr>
        <w:t xml:space="preserve">What were your first steps? </w:t>
      </w:r>
    </w:p>
    <w:p w14:paraId="29F71B26" w14:textId="77777777" w:rsidR="005F215C" w:rsidRDefault="00817B8D">
      <w:r w:rsidRPr="00817B8D">
        <w:t xml:space="preserve">Ido </w:t>
      </w:r>
      <w:proofErr w:type="spellStart"/>
      <w:r w:rsidRPr="00817B8D">
        <w:t>Fluk</w:t>
      </w:r>
      <w:proofErr w:type="spellEnd"/>
      <w:r w:rsidRPr="00817B8D">
        <w:t xml:space="preserve">: </w:t>
      </w:r>
      <w:proofErr w:type="gramStart"/>
      <w:r w:rsidRPr="00817B8D">
        <w:t>First of all</w:t>
      </w:r>
      <w:proofErr w:type="gramEnd"/>
      <w:r w:rsidRPr="00817B8D">
        <w:t xml:space="preserve">, we went to seek out Vera Brandes. We found her on a beach in Greece. Her first words were: Why did it take you so long? She had been waiting for years for someone to tell her story. From the first conversations with </w:t>
      </w:r>
      <w:proofErr w:type="gramStart"/>
      <w:r w:rsidRPr="00817B8D">
        <w:t>Vera</w:t>
      </w:r>
      <w:proofErr w:type="gramEnd"/>
      <w:r w:rsidRPr="00817B8D">
        <w:t xml:space="preserve"> it became very clear that her story could make a wonderful film. I wanted to do justice to </w:t>
      </w:r>
      <w:proofErr w:type="gramStart"/>
      <w:r w:rsidRPr="00817B8D">
        <w:t>Vera,</w:t>
      </w:r>
      <w:proofErr w:type="gramEnd"/>
      <w:r w:rsidRPr="00817B8D">
        <w:t xml:space="preserve"> I wanted to shine the spotlight on her role in this historic concert. I think that's important. In historical reflections on the concert on 24 January 1975 at the Cologne Opera, she does not get the credit she deserves for her role. There’s a sense that she was written out of the story. </w:t>
      </w:r>
      <w:proofErr w:type="gramStart"/>
      <w:r w:rsidRPr="00817B8D">
        <w:t>So</w:t>
      </w:r>
      <w:proofErr w:type="gramEnd"/>
      <w:r w:rsidRPr="00817B8D">
        <w:t xml:space="preserve"> it became our mission to correct the historical record. Without Vera Brandes, the concert would not have taken place. </w:t>
      </w:r>
    </w:p>
    <w:p w14:paraId="364F5672" w14:textId="77777777" w:rsidR="005F215C" w:rsidRPr="00735814" w:rsidRDefault="00817B8D">
      <w:pPr>
        <w:rPr>
          <w:b/>
          <w:bCs/>
        </w:rPr>
      </w:pPr>
      <w:r w:rsidRPr="00735814">
        <w:rPr>
          <w:b/>
          <w:bCs/>
        </w:rPr>
        <w:t xml:space="preserve">That would be the other approach for a music film you mentioned at the beginning. </w:t>
      </w:r>
    </w:p>
    <w:p w14:paraId="53259686" w14:textId="77777777" w:rsidR="00EA3855" w:rsidRDefault="00817B8D">
      <w:r w:rsidRPr="00817B8D">
        <w:t xml:space="preserve">Ido </w:t>
      </w:r>
      <w:proofErr w:type="spellStart"/>
      <w:r w:rsidRPr="00817B8D">
        <w:t>Fluk</w:t>
      </w:r>
      <w:proofErr w:type="spellEnd"/>
      <w:r w:rsidRPr="00817B8D">
        <w:t xml:space="preserve">: Most music films focus on the artists. I think that often the stories about the people behind the artists are more exciting. Isn't it the same with film? We talk a lot about the </w:t>
      </w:r>
      <w:proofErr w:type="gramStart"/>
      <w:r w:rsidRPr="00817B8D">
        <w:t>directors,</w:t>
      </w:r>
      <w:proofErr w:type="gramEnd"/>
      <w:r w:rsidRPr="00817B8D">
        <w:t xml:space="preserve"> we don't talk enough about the producers. KÖLN 75 is a film about a producer. A film about the person behind the scenes running the show and solving the problems. Because if she doesn't, the miracle doesn’t happen. That really was attractive to me. I wanted to tell the story of this woman, and through her story, I wanted to tell something about how art is created, what it means. At the core of this story is a truth that is true for every work of art in human history: how obstruction and problems and obstacles shape the work. And how an artist must confront this to create good work. I've asked myself this question </w:t>
      </w:r>
      <w:proofErr w:type="gramStart"/>
      <w:r w:rsidRPr="00817B8D">
        <w:t>again and again</w:t>
      </w:r>
      <w:proofErr w:type="gramEnd"/>
      <w:r w:rsidRPr="00817B8D">
        <w:t xml:space="preserve"> – and I think that's what the audience of the film should ask: Would the Cologne concert sound like this, would it have turned out this way, if there hadn't been the wrong piano on stage? Things sound the way they do because of the </w:t>
      </w:r>
      <w:r w:rsidRPr="00817B8D">
        <w:lastRenderedPageBreak/>
        <w:t xml:space="preserve">circumstances under which they are created. As artists, we are constantly confronted with problems. We must learn to embrace them. Our problem-solving skills help us create something that's better, something new. Keith Jarrett played that night like no other night of his life because he played against the piano. He had to make do with the middle register because the top and bottom registers were faulty. The result was a sound that </w:t>
      </w:r>
      <w:proofErr w:type="gramStart"/>
      <w:r w:rsidRPr="00817B8D">
        <w:t>a large number of</w:t>
      </w:r>
      <w:proofErr w:type="gramEnd"/>
      <w:r w:rsidRPr="00817B8D">
        <w:t xml:space="preserve"> people could relate to. I also recognized my own experiences as a filmmaker in this story. As a filmmaker, you are confronted with such problems every single day. Not enough time, not enough money, not the right equipment, people don't arrive on time, something goes wrong or doesn't go as planned. And you must find a solution. That's filmmaking. That's how the magic happens. That’s the job. All this is in the story of Vera Brandes and the Cologne concert. A perfect story about making art. </w:t>
      </w:r>
    </w:p>
    <w:p w14:paraId="4A41CC48" w14:textId="77777777" w:rsidR="00EA3855" w:rsidRPr="00735814" w:rsidRDefault="00817B8D">
      <w:pPr>
        <w:rPr>
          <w:b/>
          <w:bCs/>
        </w:rPr>
      </w:pPr>
      <w:r w:rsidRPr="00735814">
        <w:rPr>
          <w:b/>
          <w:bCs/>
        </w:rPr>
        <w:t xml:space="preserve">And without being able to use the music it is about. Were you aware of that from the beginning? </w:t>
      </w:r>
    </w:p>
    <w:p w14:paraId="5406F2FE" w14:textId="77777777" w:rsidR="00EE6E9D" w:rsidRDefault="00817B8D">
      <w:r w:rsidRPr="00817B8D">
        <w:t xml:space="preserve">Ido </w:t>
      </w:r>
      <w:proofErr w:type="spellStart"/>
      <w:r w:rsidRPr="00817B8D">
        <w:t>Fluk</w:t>
      </w:r>
      <w:proofErr w:type="spellEnd"/>
      <w:r w:rsidRPr="00817B8D">
        <w:t xml:space="preserve">: I had heard a few stories about Keith Jarrett. And even in the film you can see that he is not the easiest person in the world. But of course, we approached Keith’s camp very early on in the process. They immediately </w:t>
      </w:r>
      <w:proofErr w:type="spellStart"/>
      <w:r w:rsidRPr="00817B8D">
        <w:t>signaled</w:t>
      </w:r>
      <w:proofErr w:type="spellEnd"/>
      <w:r w:rsidRPr="00817B8D">
        <w:t xml:space="preserve"> that they wanted no part of this. Keith doesn't like the concert. He thinks he's given much better concerts. For what it’s worth, I agree with him on this. But I think, and here I beg to differ, that there is a reason why precisely this concert transcended into popular culture. I also think that the story of Vera Brandes deserves to be told. She was an important figure for the music that was played at that time. Vera Brandes organized the concert, she persuaded Keith Jarrett to perform. She didn't get a penny for it. No one thanked her. </w:t>
      </w:r>
    </w:p>
    <w:p w14:paraId="341F460F" w14:textId="77777777" w:rsidR="00EE6E9D" w:rsidRPr="00735814" w:rsidRDefault="00817B8D">
      <w:pPr>
        <w:rPr>
          <w:b/>
          <w:bCs/>
        </w:rPr>
      </w:pPr>
      <w:r w:rsidRPr="00735814">
        <w:rPr>
          <w:b/>
          <w:bCs/>
        </w:rPr>
        <w:t xml:space="preserve">And you had to find a way to make a film about the Cologne concert without the music of the Cologne concert. </w:t>
      </w:r>
    </w:p>
    <w:p w14:paraId="6BCAC4F0" w14:textId="77777777" w:rsidR="00EE6E9D" w:rsidRDefault="00817B8D">
      <w:r w:rsidRPr="00817B8D">
        <w:t xml:space="preserve">Ido </w:t>
      </w:r>
      <w:proofErr w:type="spellStart"/>
      <w:r w:rsidRPr="00817B8D">
        <w:t>Fluk</w:t>
      </w:r>
      <w:proofErr w:type="spellEnd"/>
      <w:r w:rsidRPr="00817B8D">
        <w:t xml:space="preserve">: I found it exciting. And stimulating. What I just said about resistance and problems and obstacles: They make art better because they force you to find creative solutions. Of course, I panicked for a moment. How was that supposed to work? But then I thought to myself: The effect of this music would never be able to unfold in a film. This is not like using a pop song. At best, one could reproduce a small excerpt. And it wouldn't say anything. It's the whole work or nothing. The Cologne concert is not a pop song. It is a long, ambitious, demanding piece of jazz music, which is best listened to in its entirety in peace. I suspect even Keith Jarrett would agree with me. It's more like watching the film and therefore you feel like listening to the concert at home. You go home and put on the record. Regardless of the film. Because KÖLN 75 is not about the concert. It's about Vera Brandes. </w:t>
      </w:r>
    </w:p>
    <w:p w14:paraId="509A171B" w14:textId="77777777" w:rsidR="00EE6E9D" w:rsidRPr="00735814" w:rsidRDefault="00817B8D">
      <w:pPr>
        <w:rPr>
          <w:b/>
          <w:bCs/>
        </w:rPr>
      </w:pPr>
      <w:r w:rsidRPr="00735814">
        <w:rPr>
          <w:b/>
          <w:bCs/>
        </w:rPr>
        <w:t xml:space="preserve">How important was it to do justice to the times, to do justice to the music of the time, </w:t>
      </w:r>
      <w:proofErr w:type="gramStart"/>
      <w:r w:rsidRPr="00735814">
        <w:rPr>
          <w:b/>
          <w:bCs/>
        </w:rPr>
        <w:t>in order to</w:t>
      </w:r>
      <w:proofErr w:type="gramEnd"/>
      <w:r w:rsidRPr="00735814">
        <w:rPr>
          <w:b/>
          <w:bCs/>
        </w:rPr>
        <w:t xml:space="preserve"> make the story work? </w:t>
      </w:r>
    </w:p>
    <w:p w14:paraId="70AD845D" w14:textId="77777777" w:rsidR="002C7155" w:rsidRDefault="00817B8D">
      <w:r w:rsidRPr="00817B8D">
        <w:lastRenderedPageBreak/>
        <w:t xml:space="preserve">Ido </w:t>
      </w:r>
      <w:proofErr w:type="spellStart"/>
      <w:r w:rsidRPr="00817B8D">
        <w:t>Fluk</w:t>
      </w:r>
      <w:proofErr w:type="spellEnd"/>
      <w:r w:rsidRPr="00817B8D">
        <w:t xml:space="preserve">: If you look at the music history of the seventies, you will find that a lot was happening in Germany. The Berlin Jazz Days, of course, one of the biggest stages for jazz in the world where everybody came and played. At the same time, the beginnings of electronic music in Germany take place in Düsseldorf with Kraftwerk. When we talk about protopunk and krautrock, there’s CAN and Neu! – both are represented in our film. David Bowie and Iggy Pop and Lou Reed lived and were inspired by Berlin. I knew all that. But there’s the other side of the 70s, the time of resistance, rebellion, student revolts, the RAF and terrorism, the death of the 1960s. I read countless books on all of this. But honestly, the best source was Vera Brandes. She was our guiding star; her word was law. She was very open and generous. She told me what it felt like in Cologne back then, how it felt to be young at that special time, about her parents and the difficult relationship with her father. After many hours, we finally got to the Keith story. But you could say that everything else she had told me before was just as important to the film. It was a window into time. No book in the world, no matter how well researched, can offer you that. Vera Brandes' very subjective reality is the film. </w:t>
      </w:r>
      <w:proofErr w:type="gramStart"/>
      <w:r w:rsidRPr="00817B8D">
        <w:t>There’s</w:t>
      </w:r>
      <w:proofErr w:type="gramEnd"/>
      <w:r w:rsidRPr="00817B8D">
        <w:t xml:space="preserve"> a million stories that you could tell, this is the one about her Cologne. </w:t>
      </w:r>
    </w:p>
    <w:p w14:paraId="03094885" w14:textId="77777777" w:rsidR="002C7155" w:rsidRDefault="00817B8D">
      <w:r w:rsidRPr="00817B8D">
        <w:t xml:space="preserve">As for period research, we had a wonderful music supervisor, Martin Hossbach who brought up a lot of music from the time like </w:t>
      </w:r>
      <w:proofErr w:type="spellStart"/>
      <w:r w:rsidRPr="00817B8D">
        <w:t>Floh</w:t>
      </w:r>
      <w:proofErr w:type="spellEnd"/>
      <w:r w:rsidRPr="00817B8D">
        <w:t xml:space="preserve"> de Cologne. Also, our archive producer, Christin Köppen, looked at period recordings, documents, and footage for us and always drew our attention to new things that were right for the time, for the story, for Vera. Little by little, we put together the world, which had to feel real, but above all coherent and truthful. For me, it was about distilling exactly what was important for the film from the eight hours of conversations with Vera Brandes. Of course, she told me a lot more. I never heard her say that something was off limits. My job was to </w:t>
      </w:r>
      <w:proofErr w:type="spellStart"/>
      <w:r w:rsidRPr="00817B8D">
        <w:t>distill</w:t>
      </w:r>
      <w:proofErr w:type="spellEnd"/>
      <w:r w:rsidRPr="00817B8D">
        <w:t xml:space="preserve"> all of that into a film. </w:t>
      </w:r>
    </w:p>
    <w:p w14:paraId="4196EB58" w14:textId="77777777" w:rsidR="002C7155" w:rsidRPr="00735814" w:rsidRDefault="00817B8D">
      <w:pPr>
        <w:rPr>
          <w:b/>
          <w:bCs/>
        </w:rPr>
      </w:pPr>
      <w:r w:rsidRPr="00735814">
        <w:rPr>
          <w:b/>
          <w:bCs/>
        </w:rPr>
        <w:t xml:space="preserve">How did you proceed? </w:t>
      </w:r>
    </w:p>
    <w:p w14:paraId="5C0DB396" w14:textId="77777777" w:rsidR="00C673CA" w:rsidRDefault="00817B8D">
      <w:r w:rsidRPr="00817B8D">
        <w:t xml:space="preserve">Ido </w:t>
      </w:r>
      <w:proofErr w:type="spellStart"/>
      <w:r w:rsidRPr="00817B8D">
        <w:t>Fluk</w:t>
      </w:r>
      <w:proofErr w:type="spellEnd"/>
      <w:r w:rsidRPr="00817B8D">
        <w:t xml:space="preserve">: I wanted to make a film that wasn't so much about jazz, but rather one that felt like jazz. I kept thinking of Coltrane, who said: If you want to say something, you start in the middle and then go in both directions at the same time. It was a matter of sifting through and organizing all of Vera Brandes' stories. That was during Covid, a very internal time, locked up in my apartment. I played music and just started writing, without a plan, without a goal, without a sturdy outline. It was a completely free process, like improvisation. On the cover page of the first draft of the script that I sent to Sol and Fred, I wrote: „KÖLN 75. Improvised into words by Ido </w:t>
      </w:r>
      <w:proofErr w:type="spellStart"/>
      <w:proofErr w:type="gramStart"/>
      <w:r w:rsidRPr="00817B8D">
        <w:t>Fluk</w:t>
      </w:r>
      <w:proofErr w:type="spellEnd"/>
      <w:r w:rsidRPr="00817B8D">
        <w:t>.“</w:t>
      </w:r>
      <w:proofErr w:type="gramEnd"/>
      <w:r w:rsidRPr="00817B8D">
        <w:t xml:space="preserve"> It didn't even say written. I wanted the script to feel like what I wanted to show and </w:t>
      </w:r>
      <w:proofErr w:type="gramStart"/>
      <w:r w:rsidRPr="00817B8D">
        <w:t>say</w:t>
      </w:r>
      <w:proofErr w:type="gramEnd"/>
      <w:r w:rsidRPr="00817B8D">
        <w:t xml:space="preserve">. It was very rhythmic, not written like a text, but like a piece of live music. Many people think of homework when they think of jazz. Yet it is such an alert and alive art form. This is also the reason jazz is currently experiencing a resurgence. Listen to artists such as Nala Sinephro or Jaimie Branch. Even Pharoah Sanders made an album with Floating Points. I don't see jazz as an art form from the past that is drifting towards its end. It lives, breathes, reinvents itself. Maybe my film can contribute to this. </w:t>
      </w:r>
    </w:p>
    <w:p w14:paraId="26D0F7BC" w14:textId="77777777" w:rsidR="00C673CA" w:rsidRPr="00735814" w:rsidRDefault="00817B8D">
      <w:pPr>
        <w:rPr>
          <w:b/>
          <w:bCs/>
        </w:rPr>
      </w:pPr>
      <w:r w:rsidRPr="00735814">
        <w:rPr>
          <w:b/>
          <w:bCs/>
        </w:rPr>
        <w:lastRenderedPageBreak/>
        <w:t xml:space="preserve">An important role in your film is the music journalist Michael Watts, played by Michael Chernus – a fictional character, a kind of omniscient narrator. </w:t>
      </w:r>
    </w:p>
    <w:p w14:paraId="146D8563" w14:textId="77777777" w:rsidR="00C673CA" w:rsidRDefault="00817B8D">
      <w:r w:rsidRPr="00817B8D">
        <w:t xml:space="preserve">Ido </w:t>
      </w:r>
      <w:proofErr w:type="spellStart"/>
      <w:r w:rsidRPr="00817B8D">
        <w:t>Fluk</w:t>
      </w:r>
      <w:proofErr w:type="spellEnd"/>
      <w:r w:rsidRPr="00817B8D">
        <w:t xml:space="preserve">: He is a composite character made up of several real music journalists. When I researched the concert, Keith Jarrett and his music, the time in which the music plays and how music was written and thought about back then, I always stumbled across the same journalists. I put together a mental picture of what they might have been like, what they looked like. I also liked the idea of having a character in the film who is representative of myself. A narrator who is also there himself, without playing a decisive role or taking himself too seriously. I saw it as an instrument to just bring a bit of fun into the thing. There is a French jazz journalist named François Postif, who was one of the first to interview Keith Jarrett. Reading such voices gave me the idea to create this character because he can tell us something about jazz, but he's also our ticket to the car in which Keith Jarrett and Manfred Eicher travel to Cologne, he is our way in. </w:t>
      </w:r>
    </w:p>
    <w:p w14:paraId="2D85B17D" w14:textId="77777777" w:rsidR="00C673CA" w:rsidRPr="00735814" w:rsidRDefault="00817B8D">
      <w:pPr>
        <w:rPr>
          <w:b/>
          <w:bCs/>
        </w:rPr>
      </w:pPr>
      <w:r w:rsidRPr="00735814">
        <w:rPr>
          <w:b/>
          <w:bCs/>
        </w:rPr>
        <w:t xml:space="preserve">Did you already know the actors? </w:t>
      </w:r>
    </w:p>
    <w:p w14:paraId="22C34BEC" w14:textId="77777777" w:rsidR="00C673CA" w:rsidRDefault="00817B8D">
      <w:r w:rsidRPr="00817B8D">
        <w:t xml:space="preserve">Ido </w:t>
      </w:r>
      <w:proofErr w:type="spellStart"/>
      <w:r w:rsidRPr="00817B8D">
        <w:t>Fluk</w:t>
      </w:r>
      <w:proofErr w:type="spellEnd"/>
      <w:r w:rsidRPr="00817B8D">
        <w:t xml:space="preserve">: I did my homework and looked at everything that the actors we were thinking of had done. But I also knew what I was looking for. We searched for a very long time with the young actors, I think I really drove my casting agent Emrah Ertem crazy. We did a million rounds there. And then there were a few real stars who are also internationally known because they are </w:t>
      </w:r>
      <w:proofErr w:type="gramStart"/>
      <w:r w:rsidRPr="00817B8D">
        <w:t>really great</w:t>
      </w:r>
      <w:proofErr w:type="gramEnd"/>
      <w:r w:rsidRPr="00817B8D">
        <w:t>. Basically, the question was whether they would trust me, as an outsider, enough to let me direct them. Fortunately, they did. I already knew John (Magaro) and Michael (</w:t>
      </w:r>
      <w:proofErr w:type="spellStart"/>
      <w:r w:rsidRPr="00817B8D">
        <w:t>Chernus</w:t>
      </w:r>
      <w:proofErr w:type="spellEnd"/>
      <w:r w:rsidRPr="00817B8D">
        <w:t xml:space="preserve">), both were my first choices for their roles. John loses himself in the roles he plays. He’s all about honesty. He is a magnet for good performances. He was perfect for Keith. He takes preparation very seriously. And that was the key to being able to play Keith Jarrett. He could already play the </w:t>
      </w:r>
      <w:proofErr w:type="gramStart"/>
      <w:r w:rsidRPr="00817B8D">
        <w:t>piano, but</w:t>
      </w:r>
      <w:proofErr w:type="gramEnd"/>
      <w:r w:rsidRPr="00817B8D">
        <w:t xml:space="preserve"> managed to move so that you couldn't distinguish him from the original. But it's also a live-wire act because Keith does so much with his body when he plays. It can easily become something that’s over the top. John never let that happen. With Michael, I've been a huge fan since he had a small role in Oren Moverman’s THE DINNER (2017). Since then, he has been great every time, whether he was in SPIDER-MAN (2017) or in a series like "Severance" (2022). I love watching him; I find him incredibly charismatic; his presence is undeniable. </w:t>
      </w:r>
    </w:p>
    <w:p w14:paraId="0D053673" w14:textId="77777777" w:rsidR="00C673CA" w:rsidRPr="00735814" w:rsidRDefault="00817B8D">
      <w:pPr>
        <w:rPr>
          <w:b/>
          <w:bCs/>
        </w:rPr>
      </w:pPr>
      <w:r w:rsidRPr="00735814">
        <w:rPr>
          <w:b/>
          <w:bCs/>
        </w:rPr>
        <w:t xml:space="preserve">And of course we </w:t>
      </w:r>
      <w:proofErr w:type="gramStart"/>
      <w:r w:rsidRPr="00735814">
        <w:rPr>
          <w:b/>
          <w:bCs/>
        </w:rPr>
        <w:t>have to</w:t>
      </w:r>
      <w:proofErr w:type="gramEnd"/>
      <w:r w:rsidRPr="00735814">
        <w:rPr>
          <w:b/>
          <w:bCs/>
        </w:rPr>
        <w:t xml:space="preserve"> talk about Mala Emde as Vera... Without her, there would be no film... </w:t>
      </w:r>
    </w:p>
    <w:p w14:paraId="5E826181" w14:textId="77777777" w:rsidR="00735814" w:rsidRDefault="00817B8D">
      <w:r w:rsidRPr="00817B8D">
        <w:t xml:space="preserve">Ido </w:t>
      </w:r>
      <w:proofErr w:type="spellStart"/>
      <w:r w:rsidRPr="00817B8D">
        <w:t>Fluk</w:t>
      </w:r>
      <w:proofErr w:type="spellEnd"/>
      <w:r w:rsidRPr="00817B8D">
        <w:t xml:space="preserve">: We started by casting this role. We watched countless tapes. But the truth is that very early on I thought it could only be Mala Emde. She radiates such immense </w:t>
      </w:r>
      <w:proofErr w:type="gramStart"/>
      <w:r w:rsidRPr="00817B8D">
        <w:t>energy,</w:t>
      </w:r>
      <w:proofErr w:type="gramEnd"/>
      <w:r w:rsidRPr="00817B8D">
        <w:t xml:space="preserve"> there is a pulse she gives off. During the casting, I kept saying: I'm not looking for an actress, I'm looking for a partner. Someone who does this with me and not for me. We had conversations and Mala was the perfect partner. She had the same film in mind that I did. When Mala walks into a room, you know she's there. She’s a lion. You don’t have to play any games. It was a wonderful </w:t>
      </w:r>
      <w:r w:rsidRPr="00817B8D">
        <w:lastRenderedPageBreak/>
        <w:t>collaboration. We worked together on the scenes, on the script, and she was always there. I told her: This is not my film, it's yours. You are Vera, run the show.</w:t>
      </w:r>
    </w:p>
    <w:p w14:paraId="4473AAF4" w14:textId="77777777" w:rsidR="00735814" w:rsidRPr="00735814" w:rsidRDefault="00817B8D">
      <w:pPr>
        <w:rPr>
          <w:b/>
          <w:bCs/>
        </w:rPr>
      </w:pPr>
      <w:r w:rsidRPr="00735814">
        <w:rPr>
          <w:b/>
          <w:bCs/>
        </w:rPr>
        <w:t xml:space="preserve">So, did the film end up differently from what you imagined? </w:t>
      </w:r>
    </w:p>
    <w:p w14:paraId="2A32B599" w14:textId="583355E9" w:rsidR="00590401" w:rsidRDefault="00817B8D">
      <w:r w:rsidRPr="00817B8D">
        <w:t xml:space="preserve">Ido </w:t>
      </w:r>
      <w:proofErr w:type="spellStart"/>
      <w:r w:rsidRPr="00817B8D">
        <w:t>Fluk</w:t>
      </w:r>
      <w:proofErr w:type="spellEnd"/>
      <w:r w:rsidRPr="00817B8D">
        <w:t xml:space="preserve">: Yes. And no. The film feels like the first idea I had. But the details are different, the nuances. I listened to ideas the actors had, I tried to give them a chance to improvise, within the limits imposed by shooting a period film. It is an </w:t>
      </w:r>
      <w:proofErr w:type="spellStart"/>
      <w:r w:rsidRPr="00817B8D">
        <w:t>endeavor</w:t>
      </w:r>
      <w:proofErr w:type="spellEnd"/>
      <w:r w:rsidRPr="00817B8D">
        <w:t xml:space="preserve"> that has taken years of my life. Of course, this is something that changes and transforms, which grows and shrinks, that develops and regresses and then develops again in a new direction. You </w:t>
      </w:r>
      <w:proofErr w:type="gramStart"/>
      <w:r w:rsidRPr="00817B8D">
        <w:t>have to</w:t>
      </w:r>
      <w:proofErr w:type="gramEnd"/>
      <w:r w:rsidRPr="00817B8D">
        <w:t xml:space="preserve"> allow that. You change yourself as a person during this time. The person who edits the film is not the person who wrote the script, and I was </w:t>
      </w:r>
      <w:proofErr w:type="gramStart"/>
      <w:r w:rsidRPr="00817B8D">
        <w:t>really lucky</w:t>
      </w:r>
      <w:proofErr w:type="gramEnd"/>
      <w:r w:rsidRPr="00817B8D">
        <w:t xml:space="preserve"> to work with editor Anja Siemens – she’s the best drummer in the orchestra, she knows how to find the right rhythms. It is important that you don't lose your feeling for the material. </w:t>
      </w:r>
      <w:proofErr w:type="gramStart"/>
      <w:r w:rsidRPr="00817B8D">
        <w:t>As long as</w:t>
      </w:r>
      <w:proofErr w:type="gramEnd"/>
      <w:r w:rsidRPr="00817B8D">
        <w:t xml:space="preserve"> this feeling is there, you are on the right track. It is part of this story. One thinks about how this piece of music would have sounded if the right grand piano had been available. It's no different with film, it applies to every work of art. The evolution, the changes, the problems, the mistakes, the defects. That's what the work is all about. So, it's the film I had to make, and wanted to make. And yet it is completely different.</w:t>
      </w:r>
    </w:p>
    <w:p w14:paraId="4DF5C998" w14:textId="77777777" w:rsidR="0060077B" w:rsidRDefault="0060077B"/>
    <w:sectPr w:rsidR="006007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useo Sans 300">
    <w:panose1 w:val="02000000000000000000"/>
    <w:charset w:val="00"/>
    <w:family w:val="modern"/>
    <w:notTrueType/>
    <w:pitch w:val="variable"/>
    <w:sig w:usb0="A00000AF" w:usb1="4000004A"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1FC"/>
    <w:rsid w:val="0010194F"/>
    <w:rsid w:val="002C7155"/>
    <w:rsid w:val="002E5CAA"/>
    <w:rsid w:val="00590401"/>
    <w:rsid w:val="005F215C"/>
    <w:rsid w:val="0060077B"/>
    <w:rsid w:val="00735814"/>
    <w:rsid w:val="00817B8D"/>
    <w:rsid w:val="008F51FC"/>
    <w:rsid w:val="0099345F"/>
    <w:rsid w:val="00A17278"/>
    <w:rsid w:val="00C673CA"/>
    <w:rsid w:val="00C918B8"/>
    <w:rsid w:val="00D95FBA"/>
    <w:rsid w:val="00EA3855"/>
    <w:rsid w:val="00EE6E9D"/>
    <w:rsid w:val="00F83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34D45"/>
  <w15:chartTrackingRefBased/>
  <w15:docId w15:val="{77A0213F-91A7-4AB1-8DA7-150BE59E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useo Sans 300" w:eastAsiaTheme="minorHAnsi" w:hAnsi="Museo Sans 300" w:cs="Times New Roman"/>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51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51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51F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51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F51F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F51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F51F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F51F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F51F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1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51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1F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1F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F51F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F51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F51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F51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F51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F51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1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1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1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F51FC"/>
    <w:pPr>
      <w:spacing w:before="160"/>
      <w:jc w:val="center"/>
    </w:pPr>
    <w:rPr>
      <w:i/>
      <w:iCs/>
      <w:color w:val="404040" w:themeColor="text1" w:themeTint="BF"/>
    </w:rPr>
  </w:style>
  <w:style w:type="character" w:customStyle="1" w:styleId="QuoteChar">
    <w:name w:val="Quote Char"/>
    <w:basedOn w:val="DefaultParagraphFont"/>
    <w:link w:val="Quote"/>
    <w:uiPriority w:val="29"/>
    <w:rsid w:val="008F51FC"/>
    <w:rPr>
      <w:i/>
      <w:iCs/>
      <w:color w:val="404040" w:themeColor="text1" w:themeTint="BF"/>
    </w:rPr>
  </w:style>
  <w:style w:type="paragraph" w:styleId="ListParagraph">
    <w:name w:val="List Paragraph"/>
    <w:basedOn w:val="Normal"/>
    <w:uiPriority w:val="34"/>
    <w:qFormat/>
    <w:rsid w:val="008F51FC"/>
    <w:pPr>
      <w:ind w:left="720"/>
      <w:contextualSpacing/>
    </w:pPr>
  </w:style>
  <w:style w:type="character" w:styleId="IntenseEmphasis">
    <w:name w:val="Intense Emphasis"/>
    <w:basedOn w:val="DefaultParagraphFont"/>
    <w:uiPriority w:val="21"/>
    <w:qFormat/>
    <w:rsid w:val="008F51FC"/>
    <w:rPr>
      <w:i/>
      <w:iCs/>
      <w:color w:val="0F4761" w:themeColor="accent1" w:themeShade="BF"/>
    </w:rPr>
  </w:style>
  <w:style w:type="paragraph" w:styleId="IntenseQuote">
    <w:name w:val="Intense Quote"/>
    <w:basedOn w:val="Normal"/>
    <w:next w:val="Normal"/>
    <w:link w:val="IntenseQuoteChar"/>
    <w:uiPriority w:val="30"/>
    <w:qFormat/>
    <w:rsid w:val="008F51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1FC"/>
    <w:rPr>
      <w:i/>
      <w:iCs/>
      <w:color w:val="0F4761" w:themeColor="accent1" w:themeShade="BF"/>
    </w:rPr>
  </w:style>
  <w:style w:type="character" w:styleId="IntenseReference">
    <w:name w:val="Intense Reference"/>
    <w:basedOn w:val="DefaultParagraphFont"/>
    <w:uiPriority w:val="32"/>
    <w:qFormat/>
    <w:rsid w:val="008F51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2082</Words>
  <Characters>11872</Characters>
  <Application>Microsoft Office Word</Application>
  <DocSecurity>0</DocSecurity>
  <Lines>98</Lines>
  <Paragraphs>27</Paragraphs>
  <ScaleCrop>false</ScaleCrop>
  <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Sharman</dc:creator>
  <cp:keywords/>
  <dc:description/>
  <cp:lastModifiedBy>Julie Sharman</cp:lastModifiedBy>
  <cp:revision>10</cp:revision>
  <dcterms:created xsi:type="dcterms:W3CDTF">2026-04-28T12:30:00Z</dcterms:created>
  <dcterms:modified xsi:type="dcterms:W3CDTF">2026-04-28T12:36:00Z</dcterms:modified>
</cp:coreProperties>
</file>