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2B03" w14:textId="7DE95490" w:rsidR="00735037" w:rsidRDefault="00735037" w:rsidP="00530E3F">
      <w:pPr>
        <w:rPr>
          <w:szCs w:val="20"/>
        </w:rPr>
      </w:pPr>
    </w:p>
    <w:p w14:paraId="70E875F4" w14:textId="069FF328" w:rsidR="00735037" w:rsidRDefault="00F13C91" w:rsidP="00AF34B5">
      <w:pPr>
        <w:rPr>
          <w:szCs w:val="20"/>
        </w:rPr>
      </w:pPr>
      <w:r>
        <w:rPr>
          <w:noProof/>
        </w:rPr>
        <mc:AlternateContent>
          <mc:Choice Requires="wps">
            <w:drawing>
              <wp:anchor distT="0" distB="0" distL="114300" distR="114300" simplePos="0" relativeHeight="251660288" behindDoc="0" locked="0" layoutInCell="1" allowOverlap="1" wp14:anchorId="56EA6DB9" wp14:editId="74321A87">
                <wp:simplePos x="0" y="0"/>
                <wp:positionH relativeFrom="column">
                  <wp:posOffset>22860</wp:posOffset>
                </wp:positionH>
                <wp:positionV relativeFrom="paragraph">
                  <wp:posOffset>6116955</wp:posOffset>
                </wp:positionV>
                <wp:extent cx="3076575" cy="1497330"/>
                <wp:effectExtent l="0" t="0" r="9525" b="762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6575" cy="1497330"/>
                        </a:xfrm>
                        <a:prstGeom prst="rect">
                          <a:avLst/>
                        </a:prstGeom>
                        <a:noFill/>
                        <a:ln>
                          <a:noFill/>
                        </a:ln>
                      </wps:spPr>
                      <wps:txbx>
                        <w:txbxContent>
                          <w:p w14:paraId="33E339BA" w14:textId="3087E3CD" w:rsidR="00477F76" w:rsidRPr="00477F76" w:rsidRDefault="00477F76" w:rsidP="00E77C2A">
                            <w:pPr>
                              <w:rPr>
                                <w:lang w:eastAsia="en-GB"/>
                              </w:rPr>
                            </w:pPr>
                          </w:p>
                          <w:p w14:paraId="7EE82C62" w14:textId="0A6E3D0A" w:rsidR="00F13C91" w:rsidRDefault="00F13C91" w:rsidP="00F13C91">
                            <w:pPr>
                              <w:spacing w:line="720" w:lineRule="exact"/>
                              <w:rPr>
                                <w:rFonts w:ascii="Museo Sans 500" w:hAnsi="Museo Sans 500"/>
                                <w:szCs w:val="22"/>
                              </w:rPr>
                            </w:pPr>
                            <w:r>
                              <w:rPr>
                                <w:rFonts w:ascii="Museo Sans 500" w:hAnsi="Museo Sans 500"/>
                                <w:szCs w:val="22"/>
                              </w:rPr>
                              <w:t xml:space="preserve">Reporting to- </w:t>
                            </w:r>
                            <w:r w:rsidR="004E5616">
                              <w:rPr>
                                <w:rFonts w:ascii="Museo Sans 500" w:hAnsi="Museo Sans 500"/>
                                <w:szCs w:val="22"/>
                              </w:rPr>
                              <w:t>Cleaning Supervisor</w:t>
                            </w:r>
                            <w:r>
                              <w:rPr>
                                <w:rFonts w:ascii="Museo Sans 500" w:hAnsi="Museo Sans 500"/>
                                <w:szCs w:val="22"/>
                              </w:rPr>
                              <w:t xml:space="preserve"> </w:t>
                            </w:r>
                          </w:p>
                          <w:p w14:paraId="2BFBA270" w14:textId="77777777" w:rsidR="00F13C91" w:rsidRDefault="00F13C91" w:rsidP="00F13C91">
                            <w:pPr>
                              <w:spacing w:line="720" w:lineRule="exact"/>
                              <w:rPr>
                                <w:rFonts w:ascii="Museo Sans 500" w:hAnsi="Museo Sans 500"/>
                                <w:szCs w:val="22"/>
                              </w:rPr>
                            </w:pPr>
                            <w:r>
                              <w:rPr>
                                <w:rFonts w:ascii="Museo Sans 500" w:hAnsi="Museo Sans 500"/>
                                <w:szCs w:val="22"/>
                              </w:rPr>
                              <w:t>Department – Cleaning</w:t>
                            </w:r>
                          </w:p>
                          <w:p w14:paraId="6F937FD2" w14:textId="77777777" w:rsidR="00F13C91" w:rsidRDefault="00F13C91" w:rsidP="00F13C91">
                            <w:pPr>
                              <w:rPr>
                                <w:rFonts w:ascii="Museo Sans 500" w:hAnsi="Museo Sans 500"/>
                                <w:szCs w:val="22"/>
                              </w:rPr>
                            </w:pPr>
                          </w:p>
                          <w:p w14:paraId="089B9307" w14:textId="6D125161" w:rsidR="00F13C91" w:rsidRDefault="00F13C91" w:rsidP="00F13C91">
                            <w:pPr>
                              <w:rPr>
                                <w:rFonts w:eastAsiaTheme="minorHAnsi" w:cstheme="minorBidi"/>
                                <w:b/>
                                <w:bCs/>
                                <w:szCs w:val="22"/>
                              </w:rPr>
                            </w:pPr>
                            <w:r w:rsidRPr="00CC0F7A">
                              <w:rPr>
                                <w:b/>
                                <w:bCs/>
                                <w:szCs w:val="22"/>
                              </w:rPr>
                              <w:t xml:space="preserve">Contract Type- </w:t>
                            </w:r>
                            <w:r w:rsidR="004E5616">
                              <w:rPr>
                                <w:rFonts w:eastAsiaTheme="minorHAnsi" w:cstheme="minorBidi"/>
                                <w:b/>
                                <w:bCs/>
                                <w:szCs w:val="22"/>
                              </w:rPr>
                              <w:t>Casual</w:t>
                            </w:r>
                            <w:r>
                              <w:rPr>
                                <w:rFonts w:eastAsiaTheme="minorHAnsi" w:cstheme="minorBidi"/>
                                <w:b/>
                                <w:bCs/>
                                <w:szCs w:val="22"/>
                              </w:rPr>
                              <w:t xml:space="preserve"> </w:t>
                            </w:r>
                          </w:p>
                          <w:p w14:paraId="5EDF77A6" w14:textId="77777777" w:rsidR="00477F76" w:rsidRPr="00477F76" w:rsidRDefault="00477F76" w:rsidP="00E77C2A">
                            <w:pPr>
                              <w:rPr>
                                <w:lang w:eastAsia="en-GB"/>
                              </w:rPr>
                            </w:pPr>
                          </w:p>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6DB9" id="_x0000_t202" coordsize="21600,21600" o:spt="202" path="m,l,21600r21600,l21600,xe">
                <v:stroke joinstyle="miter"/>
                <v:path gradientshapeok="t" o:connecttype="rect"/>
              </v:shapetype>
              <v:shape id="Text Box 3" o:spid="_x0000_s1026" type="#_x0000_t202" style="position:absolute;margin-left:1.8pt;margin-top:481.65pt;width:242.25pt;height:1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" filled="f" stroked="f">
                <v:textbox inset="0,0,0,0">
                  <w:txbxContent>
                    <w:p w14:paraId="33E339BA" w14:textId="3087E3CD" w:rsidR="00477F76" w:rsidRPr="00477F76" w:rsidRDefault="00477F76" w:rsidP="00E77C2A">
                      <w:pPr>
                        <w:rPr>
                          <w:lang w:eastAsia="en-GB"/>
                        </w:rPr>
                      </w:pPr>
                    </w:p>
                    <w:p w14:paraId="7EE82C62" w14:textId="0A6E3D0A" w:rsidR="00F13C91" w:rsidRDefault="00F13C91" w:rsidP="00F13C91">
                      <w:pPr>
                        <w:spacing w:line="720" w:lineRule="exact"/>
                        <w:rPr>
                          <w:rFonts w:ascii="Museo Sans 500" w:hAnsi="Museo Sans 500"/>
                          <w:szCs w:val="22"/>
                        </w:rPr>
                      </w:pPr>
                      <w:r>
                        <w:rPr>
                          <w:rFonts w:ascii="Museo Sans 500" w:hAnsi="Museo Sans 500"/>
                          <w:szCs w:val="22"/>
                        </w:rPr>
                        <w:t xml:space="preserve">Reporting to- </w:t>
                      </w:r>
                      <w:r w:rsidR="004E5616">
                        <w:rPr>
                          <w:rFonts w:ascii="Museo Sans 500" w:hAnsi="Museo Sans 500"/>
                          <w:szCs w:val="22"/>
                        </w:rPr>
                        <w:t>Cleaning Supervisor</w:t>
                      </w:r>
                      <w:r>
                        <w:rPr>
                          <w:rFonts w:ascii="Museo Sans 500" w:hAnsi="Museo Sans 500"/>
                          <w:szCs w:val="22"/>
                        </w:rPr>
                        <w:t xml:space="preserve"> </w:t>
                      </w:r>
                    </w:p>
                    <w:p w14:paraId="2BFBA270" w14:textId="77777777" w:rsidR="00F13C91" w:rsidRDefault="00F13C91" w:rsidP="00F13C91">
                      <w:pPr>
                        <w:spacing w:line="720" w:lineRule="exact"/>
                        <w:rPr>
                          <w:rFonts w:ascii="Museo Sans 500" w:hAnsi="Museo Sans 500"/>
                          <w:szCs w:val="22"/>
                        </w:rPr>
                      </w:pPr>
                      <w:r>
                        <w:rPr>
                          <w:rFonts w:ascii="Museo Sans 500" w:hAnsi="Museo Sans 500"/>
                          <w:szCs w:val="22"/>
                        </w:rPr>
                        <w:t>Department – Cleaning</w:t>
                      </w:r>
                    </w:p>
                    <w:p w14:paraId="6F937FD2" w14:textId="77777777" w:rsidR="00F13C91" w:rsidRDefault="00F13C91" w:rsidP="00F13C91">
                      <w:pPr>
                        <w:rPr>
                          <w:rFonts w:ascii="Museo Sans 500" w:hAnsi="Museo Sans 500"/>
                          <w:szCs w:val="22"/>
                        </w:rPr>
                      </w:pPr>
                    </w:p>
                    <w:p w14:paraId="089B9307" w14:textId="6D125161" w:rsidR="00F13C91" w:rsidRDefault="00F13C91" w:rsidP="00F13C91">
                      <w:pPr>
                        <w:rPr>
                          <w:rFonts w:eastAsiaTheme="minorHAnsi" w:cstheme="minorBidi"/>
                          <w:b/>
                          <w:bCs/>
                          <w:szCs w:val="22"/>
                        </w:rPr>
                      </w:pPr>
                      <w:r w:rsidRPr="00CC0F7A">
                        <w:rPr>
                          <w:b/>
                          <w:bCs/>
                          <w:szCs w:val="22"/>
                        </w:rPr>
                        <w:t xml:space="preserve">Contract Type- </w:t>
                      </w:r>
                      <w:r w:rsidR="004E5616">
                        <w:rPr>
                          <w:rFonts w:eastAsiaTheme="minorHAnsi" w:cstheme="minorBidi"/>
                          <w:b/>
                          <w:bCs/>
                          <w:szCs w:val="22"/>
                        </w:rPr>
                        <w:t>Casual</w:t>
                      </w:r>
                      <w:r>
                        <w:rPr>
                          <w:rFonts w:eastAsiaTheme="minorHAnsi" w:cstheme="minorBidi"/>
                          <w:b/>
                          <w:bCs/>
                          <w:szCs w:val="22"/>
                        </w:rPr>
                        <w:t xml:space="preserve"> </w:t>
                      </w:r>
                    </w:p>
                    <w:p w14:paraId="5EDF77A6" w14:textId="77777777" w:rsidR="00477F76" w:rsidRPr="00477F76" w:rsidRDefault="00477F76" w:rsidP="00E77C2A">
                      <w:pPr>
                        <w:rPr>
                          <w:lang w:eastAsia="en-GB"/>
                        </w:rPr>
                      </w:pPr>
                    </w:p>
                    <w:p w14:paraId="7369211F" w14:textId="77777777" w:rsidR="00477F76" w:rsidRPr="00477F76" w:rsidRDefault="00477F76" w:rsidP="00E77C2A">
                      <w:pPr>
                        <w:rPr>
                          <w:rFonts w:ascii="Museo Sans 500" w:hAnsi="Museo Sans 500"/>
                          <w:sz w:val="24"/>
                        </w:rPr>
                      </w:pPr>
                    </w:p>
                  </w:txbxContent>
                </v:textbox>
                <w10:wrap type="square"/>
              </v:shape>
            </w:pict>
          </mc:Fallback>
        </mc:AlternateContent>
      </w:r>
      <w:r w:rsidR="00753CA4">
        <w:rPr>
          <w:noProof/>
        </w:rPr>
        <mc:AlternateContent>
          <mc:Choice Requires="wps">
            <w:drawing>
              <wp:anchor distT="0" distB="0" distL="114300" distR="114300" simplePos="0" relativeHeight="251656192" behindDoc="0" locked="0" layoutInCell="1" allowOverlap="1" wp14:anchorId="70F0E3DE" wp14:editId="1320C01B">
                <wp:simplePos x="0" y="0"/>
                <wp:positionH relativeFrom="column">
                  <wp:posOffset>222885</wp:posOffset>
                </wp:positionH>
                <wp:positionV relativeFrom="paragraph">
                  <wp:posOffset>268605</wp:posOffset>
                </wp:positionV>
                <wp:extent cx="4334510" cy="26670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2667000"/>
                        </a:xfrm>
                        <a:prstGeom prst="rect">
                          <a:avLst/>
                        </a:prstGeom>
                        <a:noFill/>
                        <a:ln>
                          <a:noFill/>
                        </a:ln>
                      </wps:spPr>
                      <wps:txbx>
                        <w:txbxContent>
                          <w:p w14:paraId="044D507C" w14:textId="2EE12FBB" w:rsidR="00D46AA4" w:rsidRDefault="00D019EA" w:rsidP="00E77C2A">
                            <w:pPr>
                              <w:spacing w:line="720" w:lineRule="exact"/>
                              <w:rPr>
                                <w:sz w:val="72"/>
                                <w:szCs w:val="72"/>
                              </w:rPr>
                            </w:pPr>
                            <w:r>
                              <w:rPr>
                                <w:sz w:val="72"/>
                                <w:szCs w:val="72"/>
                              </w:rPr>
                              <w:t>Cle</w:t>
                            </w:r>
                            <w:r w:rsidR="00425C8A">
                              <w:rPr>
                                <w:sz w:val="72"/>
                                <w:szCs w:val="72"/>
                              </w:rPr>
                              <w:t>a</w:t>
                            </w:r>
                            <w:r w:rsidR="004E5616">
                              <w:rPr>
                                <w:sz w:val="72"/>
                                <w:szCs w:val="72"/>
                              </w:rPr>
                              <w:t>ner (Casual)</w:t>
                            </w:r>
                            <w:r w:rsidR="00425C8A">
                              <w:rPr>
                                <w:sz w:val="72"/>
                                <w:szCs w:val="72"/>
                              </w:rPr>
                              <w:t xml:space="preserve">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E3DE" id="_x0000_s1027" type="#_x0000_t202" style="position:absolute;margin-left:17.55pt;margin-top:21.15pt;width:341.3pt;height:2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" filled="f" stroked="f">
                <v:textbox inset="0,0,0,0">
                  <w:txbxContent>
                    <w:p w14:paraId="044D507C" w14:textId="2EE12FBB" w:rsidR="00D46AA4" w:rsidRDefault="00D019EA" w:rsidP="00E77C2A">
                      <w:pPr>
                        <w:spacing w:line="720" w:lineRule="exact"/>
                        <w:rPr>
                          <w:sz w:val="72"/>
                          <w:szCs w:val="72"/>
                        </w:rPr>
                      </w:pPr>
                      <w:r>
                        <w:rPr>
                          <w:sz w:val="72"/>
                          <w:szCs w:val="72"/>
                        </w:rPr>
                        <w:t>Cle</w:t>
                      </w:r>
                      <w:r w:rsidR="00425C8A">
                        <w:rPr>
                          <w:sz w:val="72"/>
                          <w:szCs w:val="72"/>
                        </w:rPr>
                        <w:t>a</w:t>
                      </w:r>
                      <w:r w:rsidR="004E5616">
                        <w:rPr>
                          <w:sz w:val="72"/>
                          <w:szCs w:val="72"/>
                        </w:rPr>
                        <w:t>ner (Casual)</w:t>
                      </w:r>
                      <w:r w:rsidR="00425C8A">
                        <w:rPr>
                          <w:sz w:val="72"/>
                          <w:szCs w:val="72"/>
                        </w:rPr>
                        <w:t xml:space="preserve"> </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0" behindDoc="0" locked="0" layoutInCell="1" allowOverlap="1" wp14:anchorId="47D50791" wp14:editId="4B08B16D">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48B092E8"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r w:rsidR="00735037">
        <w:rPr>
          <w:szCs w:val="20"/>
        </w:rPr>
        <w:br w:type="page"/>
      </w:r>
    </w:p>
    <w:p w14:paraId="4D639831" w14:textId="7C0F678B" w:rsidR="00BB2464" w:rsidRDefault="00A72EBB" w:rsidP="002958EF">
      <w:pPr>
        <w:rPr>
          <w:rFonts w:ascii="Museo Sans 700" w:hAnsi="Museo Sans 700"/>
        </w:rPr>
      </w:pPr>
      <w:r>
        <w:rPr>
          <w:rFonts w:ascii="Museo Sans 700" w:hAnsi="Museo Sans 700"/>
        </w:rPr>
        <w:lastRenderedPageBreak/>
        <w:t xml:space="preserve">Principle purpose of the role </w:t>
      </w:r>
    </w:p>
    <w:p w14:paraId="1D70F7BD" w14:textId="77777777" w:rsidR="00A72EBB" w:rsidRDefault="00A72EBB" w:rsidP="002958EF">
      <w:pPr>
        <w:rPr>
          <w:rFonts w:ascii="Museo Sans 700" w:hAnsi="Museo Sans 700"/>
        </w:rPr>
      </w:pPr>
    </w:p>
    <w:p w14:paraId="4A4702F3" w14:textId="77777777" w:rsidR="004E5616" w:rsidRPr="004E5616" w:rsidRDefault="004E5616" w:rsidP="004E5616">
      <w:pPr>
        <w:pStyle w:val="ListParagraph"/>
        <w:numPr>
          <w:ilvl w:val="0"/>
          <w:numId w:val="43"/>
        </w:numPr>
        <w:spacing w:before="120" w:after="120"/>
      </w:pPr>
      <w:r w:rsidRPr="004E5616">
        <w:t xml:space="preserve">To assist in maintaining the facilities of the centre for visitors, artists and staff in order that they are kept in a safe and clean operating condition; and that the centre is presented to the highest standard. </w:t>
      </w:r>
    </w:p>
    <w:p w14:paraId="5EA630C2" w14:textId="21490948" w:rsidR="0045595E" w:rsidRPr="004E5616" w:rsidRDefault="004E5616" w:rsidP="004E5616">
      <w:pPr>
        <w:pStyle w:val="ListParagraph"/>
        <w:numPr>
          <w:ilvl w:val="0"/>
          <w:numId w:val="43"/>
        </w:numPr>
      </w:pPr>
      <w:r w:rsidRPr="004E5616">
        <w:t>Maintaining a preventive cleaning program; and resolving immediate operational and/or safety concerns.</w:t>
      </w:r>
    </w:p>
    <w:p w14:paraId="7CBA8722" w14:textId="77777777" w:rsidR="004E5616" w:rsidRPr="004E5616" w:rsidRDefault="004E5616" w:rsidP="004E5616">
      <w:pPr>
        <w:rPr>
          <w:rFonts w:ascii="Museo Sans 700" w:hAnsi="Museo Sans 700"/>
        </w:rPr>
      </w:pPr>
    </w:p>
    <w:p w14:paraId="29F57327" w14:textId="351EEA3D" w:rsidR="0045595E" w:rsidRPr="004E5616" w:rsidRDefault="0045595E" w:rsidP="00A72EBB">
      <w:pPr>
        <w:rPr>
          <w:rFonts w:ascii="Museo Sans 700" w:hAnsi="Museo Sans 700"/>
        </w:rPr>
      </w:pPr>
      <w:r w:rsidRPr="004E5616">
        <w:rPr>
          <w:rFonts w:ascii="Museo Sans 700" w:hAnsi="Museo Sans 700"/>
        </w:rPr>
        <w:t xml:space="preserve">Planning and delivery </w:t>
      </w:r>
    </w:p>
    <w:p w14:paraId="19B47529" w14:textId="77777777" w:rsidR="00A72EBB" w:rsidRDefault="00A72EBB" w:rsidP="002958EF">
      <w:pPr>
        <w:rPr>
          <w:rFonts w:ascii="Museo Sans 700" w:hAnsi="Museo Sans 700"/>
        </w:rPr>
      </w:pPr>
    </w:p>
    <w:p w14:paraId="4A80C7AB" w14:textId="77777777" w:rsidR="004E5616" w:rsidRPr="004E5616" w:rsidRDefault="004E5616" w:rsidP="004E5616">
      <w:pPr>
        <w:numPr>
          <w:ilvl w:val="0"/>
          <w:numId w:val="20"/>
        </w:numPr>
        <w:tabs>
          <w:tab w:val="num" w:pos="426"/>
        </w:tabs>
        <w:spacing w:before="120" w:after="120" w:line="276" w:lineRule="auto"/>
        <w:ind w:left="357" w:hanging="357"/>
      </w:pPr>
      <w:r w:rsidRPr="004E5616">
        <w:t>Keep all the facilities and resources clean and tidy, including dealing with incidents and accidents promptly and efficiently.</w:t>
      </w:r>
    </w:p>
    <w:p w14:paraId="4978D43F" w14:textId="77777777" w:rsidR="004E5616" w:rsidRPr="004E5616" w:rsidRDefault="004E5616" w:rsidP="004E5616">
      <w:pPr>
        <w:numPr>
          <w:ilvl w:val="0"/>
          <w:numId w:val="20"/>
        </w:numPr>
        <w:tabs>
          <w:tab w:val="num" w:pos="426"/>
        </w:tabs>
        <w:spacing w:before="120" w:after="120" w:line="276" w:lineRule="auto"/>
        <w:ind w:left="357" w:hanging="357"/>
      </w:pPr>
      <w:r w:rsidRPr="004E5616">
        <w:t>To work as part of the cleaning team to ensure a safe, responsive, accurate and efficient cleansing service for all events and activities promoted by Lighthouse.</w:t>
      </w:r>
    </w:p>
    <w:p w14:paraId="3B7348A8" w14:textId="77777777" w:rsidR="004E5616" w:rsidRPr="004E5616" w:rsidRDefault="004E5616" w:rsidP="004E5616">
      <w:pPr>
        <w:numPr>
          <w:ilvl w:val="0"/>
          <w:numId w:val="20"/>
        </w:numPr>
        <w:tabs>
          <w:tab w:val="num" w:pos="426"/>
        </w:tabs>
        <w:spacing w:before="120" w:after="120" w:line="276" w:lineRule="auto"/>
        <w:ind w:left="357" w:hanging="357"/>
      </w:pPr>
      <w:r w:rsidRPr="004E5616">
        <w:t>Assist with the careful movement and storage of all furniture and equipment throughout the facility.</w:t>
      </w:r>
    </w:p>
    <w:p w14:paraId="50B731B8" w14:textId="77777777" w:rsidR="004E5616" w:rsidRPr="004E5616" w:rsidRDefault="004E5616" w:rsidP="004E5616">
      <w:pPr>
        <w:numPr>
          <w:ilvl w:val="0"/>
          <w:numId w:val="20"/>
        </w:numPr>
        <w:tabs>
          <w:tab w:val="num" w:pos="426"/>
        </w:tabs>
        <w:spacing w:before="120" w:after="120" w:line="276" w:lineRule="auto"/>
        <w:ind w:left="357" w:hanging="357"/>
      </w:pPr>
      <w:r w:rsidRPr="004E5616">
        <w:t>Work as part of the operations team offering support with broader front of house duties as required.</w:t>
      </w:r>
    </w:p>
    <w:p w14:paraId="1EFB2DC6" w14:textId="77777777" w:rsidR="004E5616" w:rsidRPr="004E5616" w:rsidRDefault="004E5616" w:rsidP="004E5616">
      <w:pPr>
        <w:numPr>
          <w:ilvl w:val="0"/>
          <w:numId w:val="20"/>
        </w:numPr>
        <w:tabs>
          <w:tab w:val="num" w:pos="426"/>
        </w:tabs>
        <w:spacing w:before="120" w:after="120" w:line="276" w:lineRule="auto"/>
        <w:ind w:left="357" w:hanging="357"/>
      </w:pPr>
      <w:r w:rsidRPr="004E5616">
        <w:t>Maintain and manage accurate maintenance/cleaning records where required.</w:t>
      </w:r>
    </w:p>
    <w:p w14:paraId="2517B4D0" w14:textId="77777777" w:rsidR="004E5616" w:rsidRPr="004E5616" w:rsidRDefault="004E5616" w:rsidP="004E5616">
      <w:pPr>
        <w:numPr>
          <w:ilvl w:val="0"/>
          <w:numId w:val="20"/>
        </w:numPr>
        <w:tabs>
          <w:tab w:val="num" w:pos="426"/>
        </w:tabs>
        <w:spacing w:before="120" w:after="120" w:line="276" w:lineRule="auto"/>
        <w:ind w:left="357" w:hanging="357"/>
      </w:pPr>
      <w:r w:rsidRPr="004E5616">
        <w:t>Respond to cleaning requests in a timely and friendly manner. Keeping the relevant staff updated of progress and seeking to resolve matters in the most efficient and effective manner.</w:t>
      </w:r>
    </w:p>
    <w:p w14:paraId="198045AA" w14:textId="77777777" w:rsidR="004E5616" w:rsidRPr="004E5616" w:rsidRDefault="004E5616" w:rsidP="004E5616">
      <w:pPr>
        <w:numPr>
          <w:ilvl w:val="0"/>
          <w:numId w:val="20"/>
        </w:numPr>
        <w:tabs>
          <w:tab w:val="num" w:pos="426"/>
        </w:tabs>
        <w:spacing w:before="120" w:after="120" w:line="276" w:lineRule="auto"/>
        <w:ind w:left="357" w:hanging="357"/>
      </w:pPr>
      <w:r w:rsidRPr="004E5616">
        <w:t>Report larger maintenance concerns to Cleaning Supervisor/Technical Manager, highlighting any health and safety issues as a priority and as well as issues that directly impact our visitors.</w:t>
      </w:r>
    </w:p>
    <w:p w14:paraId="68FD43C7" w14:textId="02EC33B9" w:rsidR="004E5616" w:rsidRPr="004E5616" w:rsidRDefault="004E5616" w:rsidP="004E5616">
      <w:pPr>
        <w:pStyle w:val="ListParagraph"/>
        <w:numPr>
          <w:ilvl w:val="0"/>
          <w:numId w:val="20"/>
        </w:numPr>
        <w:spacing w:before="120" w:after="120" w:line="276" w:lineRule="auto"/>
      </w:pPr>
      <w:r w:rsidRPr="004E5616">
        <w:t>Assist in monitoring and/or controlling cleaning records and/or supplies.</w:t>
      </w:r>
    </w:p>
    <w:p w14:paraId="6E29614F" w14:textId="571E0BE6" w:rsidR="0045595E" w:rsidRDefault="004E5616" w:rsidP="004E5616">
      <w:pPr>
        <w:pStyle w:val="ListParagraph"/>
        <w:numPr>
          <w:ilvl w:val="0"/>
          <w:numId w:val="20"/>
        </w:numPr>
      </w:pPr>
      <w:r w:rsidRPr="004E5616">
        <w:t>To ensure the safety and proper use of the centre’s cleaning equipment and materials.</w:t>
      </w:r>
    </w:p>
    <w:p w14:paraId="2566C574" w14:textId="77777777" w:rsidR="004E5616" w:rsidRDefault="004E5616" w:rsidP="004E5616">
      <w:pPr>
        <w:pStyle w:val="ListParagraph"/>
        <w:ind w:left="360"/>
      </w:pPr>
    </w:p>
    <w:p w14:paraId="5ABC3FE6" w14:textId="77777777" w:rsidR="004E5616" w:rsidRPr="004E5616" w:rsidRDefault="004E5616" w:rsidP="004E5616"/>
    <w:p w14:paraId="20C92F4C" w14:textId="4605E890" w:rsidR="009D6104" w:rsidRPr="004E5616" w:rsidRDefault="009D6104" w:rsidP="0045595E">
      <w:pPr>
        <w:rPr>
          <w:rFonts w:ascii="Museo Sans 700" w:hAnsi="Museo Sans 700"/>
        </w:rPr>
      </w:pPr>
      <w:r w:rsidRPr="004E5616">
        <w:rPr>
          <w:rFonts w:ascii="Museo Sans 700" w:hAnsi="Museo Sans 700"/>
        </w:rPr>
        <w:t xml:space="preserve">Communication </w:t>
      </w:r>
    </w:p>
    <w:p w14:paraId="25CFF713" w14:textId="77777777" w:rsidR="004E5616" w:rsidRPr="004E5616" w:rsidRDefault="004E5616" w:rsidP="004E5616">
      <w:pPr>
        <w:numPr>
          <w:ilvl w:val="0"/>
          <w:numId w:val="20"/>
        </w:numPr>
        <w:spacing w:before="120" w:after="120" w:line="276" w:lineRule="auto"/>
      </w:pPr>
      <w:r w:rsidRPr="004E5616">
        <w:t>Maintain and develop good contacts and working relationships with colleagues, customers, artists, contractors, suppliers, stakeholders and external organisations in order to promote the value of the work we deliver.</w:t>
      </w:r>
    </w:p>
    <w:p w14:paraId="364662F4" w14:textId="77777777" w:rsidR="004E5616" w:rsidRPr="004E5616" w:rsidRDefault="004E5616" w:rsidP="004E5616">
      <w:pPr>
        <w:numPr>
          <w:ilvl w:val="0"/>
          <w:numId w:val="20"/>
        </w:numPr>
        <w:spacing w:before="120" w:after="120" w:line="276" w:lineRule="auto"/>
      </w:pPr>
      <w:r w:rsidRPr="004E5616">
        <w:t>To work as part of the Operational team, contributing to the achievement of a friendly, welcoming and professional environment that helps to contribute to the achievement of organisational goals and raise and maintain consistent standards of delivery.</w:t>
      </w:r>
    </w:p>
    <w:p w14:paraId="454EF651" w14:textId="77777777" w:rsidR="004E5616" w:rsidRPr="004E5616" w:rsidRDefault="004E5616" w:rsidP="004E5616">
      <w:pPr>
        <w:numPr>
          <w:ilvl w:val="0"/>
          <w:numId w:val="20"/>
        </w:numPr>
        <w:spacing w:before="120" w:after="120" w:line="276" w:lineRule="auto"/>
      </w:pPr>
      <w:r w:rsidRPr="004E5616">
        <w:lastRenderedPageBreak/>
        <w:t>To attend regular team briefings and actively contribute to operations meetings, as and when required.</w:t>
      </w:r>
    </w:p>
    <w:p w14:paraId="4E89114A" w14:textId="77777777" w:rsidR="004E5616" w:rsidRDefault="004E5616" w:rsidP="004E5616">
      <w:pPr>
        <w:pStyle w:val="ListParagraph"/>
        <w:numPr>
          <w:ilvl w:val="0"/>
          <w:numId w:val="20"/>
        </w:numPr>
      </w:pPr>
      <w:r w:rsidRPr="004E5616">
        <w:t>Review and act upon customer feedback, implementing changes to ensure ongoing customer satisfaction.</w:t>
      </w:r>
    </w:p>
    <w:p w14:paraId="6A104F41" w14:textId="77777777" w:rsidR="0009608B" w:rsidRDefault="0009608B" w:rsidP="0009608B">
      <w:pPr>
        <w:spacing w:before="120" w:after="120" w:line="276" w:lineRule="auto"/>
        <w:rPr>
          <w:b/>
          <w:bCs/>
        </w:rPr>
      </w:pPr>
    </w:p>
    <w:p w14:paraId="03A9C51A" w14:textId="396D82E5" w:rsidR="004E5616" w:rsidRPr="004E5616" w:rsidRDefault="004E5616" w:rsidP="004E5616">
      <w:pPr>
        <w:rPr>
          <w:rFonts w:ascii="Museo Sans 700" w:hAnsi="Museo Sans 700"/>
        </w:rPr>
      </w:pPr>
      <w:r w:rsidRPr="004E5616">
        <w:rPr>
          <w:rFonts w:ascii="Museo Sans 700" w:hAnsi="Museo Sans 700"/>
        </w:rPr>
        <w:t>Health &amp; Safety</w:t>
      </w:r>
    </w:p>
    <w:p w14:paraId="026460D9" w14:textId="77777777" w:rsidR="004E5616" w:rsidRPr="004E5616" w:rsidRDefault="004E5616" w:rsidP="004E5616">
      <w:pPr>
        <w:numPr>
          <w:ilvl w:val="0"/>
          <w:numId w:val="20"/>
        </w:numPr>
        <w:tabs>
          <w:tab w:val="num" w:pos="426"/>
        </w:tabs>
        <w:spacing w:before="120" w:after="120" w:line="276" w:lineRule="auto"/>
        <w:ind w:left="357" w:hanging="357"/>
      </w:pPr>
      <w:r w:rsidRPr="004E5616">
        <w:t>Adhere to health and safety legislation and Lighthouse’s policies and procedures.</w:t>
      </w:r>
    </w:p>
    <w:p w14:paraId="64894D39" w14:textId="5D6290B5" w:rsidR="004E5616" w:rsidRDefault="004E5616" w:rsidP="004E5616">
      <w:pPr>
        <w:pStyle w:val="ListParagraph"/>
        <w:numPr>
          <w:ilvl w:val="0"/>
          <w:numId w:val="20"/>
        </w:numPr>
        <w:spacing w:before="120" w:after="120" w:line="276" w:lineRule="auto"/>
      </w:pPr>
      <w:r w:rsidRPr="004E5616">
        <w:t>To minimise the Trust’s environmental impact wherever possible adhering to and supporting its Sustainability Policy. To include recycling, switching off lights, computers and equipment when not in use. Helping to reduce paper waste by minimising printing/copying.</w:t>
      </w:r>
    </w:p>
    <w:p w14:paraId="264134EE" w14:textId="77777777" w:rsidR="004E5616" w:rsidRPr="004E5616" w:rsidRDefault="004E5616" w:rsidP="004E5616">
      <w:pPr>
        <w:pStyle w:val="ListParagraph"/>
        <w:spacing w:before="120" w:after="120" w:line="276" w:lineRule="auto"/>
        <w:ind w:left="360"/>
      </w:pPr>
    </w:p>
    <w:p w14:paraId="41F0931F" w14:textId="77777777" w:rsidR="00F13C91" w:rsidRPr="004E5616" w:rsidRDefault="00F13C91" w:rsidP="00F13C91">
      <w:pPr>
        <w:rPr>
          <w:rFonts w:ascii="Museo Sans 700" w:hAnsi="Museo Sans 700"/>
        </w:rPr>
      </w:pPr>
      <w:r w:rsidRPr="004E5616">
        <w:rPr>
          <w:rFonts w:ascii="Museo Sans 700" w:hAnsi="Museo Sans 700"/>
        </w:rPr>
        <w:t xml:space="preserve">Diversity </w:t>
      </w:r>
    </w:p>
    <w:p w14:paraId="4548D95D" w14:textId="77777777" w:rsidR="00F13C91" w:rsidRDefault="00F13C91" w:rsidP="00F13C91">
      <w:pPr>
        <w:spacing w:before="120" w:after="120"/>
        <w:rPr>
          <w:b/>
          <w:bCs/>
        </w:rPr>
      </w:pPr>
      <w:r>
        <w:rPr>
          <w:color w:val="212529"/>
          <w:shd w:val="clear" w:color="auto" w:fill="FFFFFF"/>
        </w:rPr>
        <w:t>To be aware of and embrace the EDIB culture at Lighthouse at all times.</w:t>
      </w:r>
    </w:p>
    <w:p w14:paraId="16C79B1B" w14:textId="77777777" w:rsidR="00F13C91" w:rsidRDefault="00F13C91" w:rsidP="00F13C91"/>
    <w:p w14:paraId="029617E1" w14:textId="77777777" w:rsidR="00F13C91" w:rsidRPr="004E5616" w:rsidRDefault="00F13C91" w:rsidP="00F13C91">
      <w:pPr>
        <w:rPr>
          <w:rFonts w:ascii="Museo Sans 700" w:hAnsi="Museo Sans 700"/>
        </w:rPr>
      </w:pPr>
      <w:r w:rsidRPr="004E5616">
        <w:rPr>
          <w:rFonts w:ascii="Museo Sans 700" w:hAnsi="Museo Sans 700"/>
        </w:rPr>
        <w:t xml:space="preserve">Values </w:t>
      </w:r>
    </w:p>
    <w:p w14:paraId="531EC7A3" w14:textId="77777777" w:rsidR="00F13C91" w:rsidRDefault="00F13C91" w:rsidP="00F13C91">
      <w:pPr>
        <w:rPr>
          <w:color w:val="212529"/>
          <w:shd w:val="clear" w:color="auto" w:fill="FFFFFF"/>
        </w:rPr>
      </w:pPr>
      <w:r>
        <w:rPr>
          <w:color w:val="212529"/>
          <w:shd w:val="clear" w:color="auto" w:fill="FFFFFF"/>
        </w:rPr>
        <w:t>Work to and promote the Lighthouse values of being Aspirational, Welcoming &amp; Excellence.</w:t>
      </w:r>
    </w:p>
    <w:p w14:paraId="5098C00E" w14:textId="77777777" w:rsidR="009F4DE6" w:rsidRPr="004E5616" w:rsidRDefault="009F4DE6" w:rsidP="0009608B">
      <w:pPr>
        <w:spacing w:before="120" w:after="120" w:line="276" w:lineRule="auto"/>
      </w:pPr>
    </w:p>
    <w:p w14:paraId="32A2DB32" w14:textId="77777777" w:rsidR="006B2FBC" w:rsidRPr="006B2FBC" w:rsidRDefault="006B2FBC" w:rsidP="006B2FBC">
      <w:r w:rsidRPr="006B2FBC">
        <w:t>Any other duties as may be reasonably required.</w:t>
      </w:r>
    </w:p>
    <w:p w14:paraId="66DFCC05" w14:textId="77777777" w:rsidR="006B2FBC" w:rsidRPr="00AD1189" w:rsidRDefault="006B2FBC" w:rsidP="0009608B">
      <w:pPr>
        <w:spacing w:before="120" w:after="120" w:line="276" w:lineRule="auto"/>
        <w:rPr>
          <w:b/>
          <w:bCs/>
        </w:rPr>
      </w:pPr>
    </w:p>
    <w:p w14:paraId="40241130" w14:textId="77777777" w:rsidR="00671B91" w:rsidRDefault="00671B91" w:rsidP="00E7117E">
      <w:pPr>
        <w:rPr>
          <w:b/>
          <w:bCs/>
        </w:rPr>
      </w:pPr>
    </w:p>
    <w:p w14:paraId="04936BBE" w14:textId="77777777" w:rsidR="00172009" w:rsidRDefault="00172009" w:rsidP="00E7117E">
      <w:pPr>
        <w:rPr>
          <w:b/>
          <w:bCs/>
        </w:rPr>
      </w:pPr>
    </w:p>
    <w:p w14:paraId="5849BFF2" w14:textId="77777777" w:rsidR="00172009" w:rsidRDefault="00172009" w:rsidP="00E7117E">
      <w:pPr>
        <w:rPr>
          <w:b/>
          <w:bCs/>
        </w:rPr>
      </w:pPr>
    </w:p>
    <w:p w14:paraId="0EDC93E3" w14:textId="77777777" w:rsidR="00172009" w:rsidRDefault="00172009" w:rsidP="00E7117E">
      <w:pPr>
        <w:rPr>
          <w:b/>
          <w:bCs/>
        </w:rPr>
      </w:pPr>
    </w:p>
    <w:p w14:paraId="1C180912" w14:textId="77777777" w:rsidR="00172009" w:rsidRDefault="00172009" w:rsidP="00E7117E">
      <w:pPr>
        <w:rPr>
          <w:b/>
          <w:bCs/>
        </w:rPr>
      </w:pPr>
    </w:p>
    <w:p w14:paraId="3CAC915E" w14:textId="77777777" w:rsidR="00172009" w:rsidRDefault="00172009" w:rsidP="00E7117E">
      <w:pPr>
        <w:rPr>
          <w:b/>
          <w:bCs/>
        </w:rPr>
      </w:pPr>
    </w:p>
    <w:p w14:paraId="2D062753" w14:textId="77777777" w:rsidR="00172009" w:rsidRDefault="00172009" w:rsidP="00E7117E">
      <w:pPr>
        <w:rPr>
          <w:b/>
          <w:bCs/>
        </w:rPr>
      </w:pPr>
    </w:p>
    <w:p w14:paraId="308A94F3" w14:textId="77777777" w:rsidR="00172009" w:rsidRDefault="00172009" w:rsidP="00E7117E">
      <w:pPr>
        <w:rPr>
          <w:b/>
          <w:bCs/>
        </w:rPr>
      </w:pPr>
    </w:p>
    <w:p w14:paraId="20F69D0B" w14:textId="77777777" w:rsidR="00172009" w:rsidRDefault="00172009" w:rsidP="00E7117E">
      <w:pPr>
        <w:rPr>
          <w:b/>
          <w:bCs/>
        </w:rPr>
      </w:pPr>
    </w:p>
    <w:p w14:paraId="28B37B02" w14:textId="77777777" w:rsidR="00172009" w:rsidRDefault="00172009" w:rsidP="00E7117E">
      <w:pPr>
        <w:rPr>
          <w:b/>
          <w:bCs/>
        </w:rPr>
      </w:pPr>
    </w:p>
    <w:p w14:paraId="1B84CD2A" w14:textId="77777777" w:rsidR="00172009" w:rsidRDefault="00172009" w:rsidP="00E7117E">
      <w:pPr>
        <w:rPr>
          <w:b/>
          <w:bCs/>
        </w:rPr>
      </w:pPr>
    </w:p>
    <w:p w14:paraId="5EC29D8D" w14:textId="77777777" w:rsidR="00172009" w:rsidRDefault="00172009" w:rsidP="00E7117E">
      <w:pPr>
        <w:rPr>
          <w:b/>
          <w:bCs/>
        </w:rPr>
      </w:pPr>
    </w:p>
    <w:p w14:paraId="3A9BDD42" w14:textId="77777777" w:rsidR="00172009" w:rsidRDefault="00172009" w:rsidP="00E7117E">
      <w:pPr>
        <w:rPr>
          <w:b/>
          <w:bCs/>
        </w:rPr>
      </w:pPr>
    </w:p>
    <w:p w14:paraId="4D034637" w14:textId="77777777" w:rsidR="00172009" w:rsidRDefault="00172009" w:rsidP="00E7117E">
      <w:pPr>
        <w:rPr>
          <w:b/>
          <w:bCs/>
        </w:rPr>
      </w:pPr>
    </w:p>
    <w:p w14:paraId="32933787" w14:textId="77777777" w:rsidR="00172009" w:rsidRDefault="00172009" w:rsidP="00E7117E">
      <w:pPr>
        <w:rPr>
          <w:b/>
          <w:bCs/>
        </w:rPr>
      </w:pPr>
    </w:p>
    <w:p w14:paraId="4ACCC042" w14:textId="77777777" w:rsidR="00172009" w:rsidRDefault="00172009" w:rsidP="00E7117E">
      <w:pPr>
        <w:rPr>
          <w:b/>
          <w:bCs/>
        </w:rPr>
      </w:pPr>
    </w:p>
    <w:p w14:paraId="79C2ACC8" w14:textId="77777777" w:rsidR="00172009" w:rsidRDefault="00172009" w:rsidP="00E7117E">
      <w:pPr>
        <w:rPr>
          <w:b/>
          <w:bCs/>
        </w:rPr>
      </w:pPr>
    </w:p>
    <w:p w14:paraId="7EEB0AA2" w14:textId="77777777" w:rsidR="00172009" w:rsidRDefault="00172009" w:rsidP="00E7117E">
      <w:pPr>
        <w:rPr>
          <w:b/>
          <w:bCs/>
        </w:rPr>
      </w:pPr>
    </w:p>
    <w:p w14:paraId="2466A085" w14:textId="77777777" w:rsidR="00172009" w:rsidRDefault="00172009" w:rsidP="00E7117E">
      <w:pPr>
        <w:rPr>
          <w:b/>
          <w:bCs/>
        </w:rPr>
      </w:pPr>
    </w:p>
    <w:p w14:paraId="09E3D4CA" w14:textId="77777777" w:rsidR="00172009" w:rsidRDefault="00172009" w:rsidP="00E7117E">
      <w:pPr>
        <w:rPr>
          <w:b/>
          <w:bCs/>
        </w:rPr>
      </w:pPr>
    </w:p>
    <w:p w14:paraId="7C6FC791" w14:textId="77777777" w:rsidR="00172009" w:rsidRDefault="00172009" w:rsidP="00E7117E">
      <w:pPr>
        <w:rPr>
          <w:b/>
          <w:bCs/>
        </w:rPr>
      </w:pPr>
    </w:p>
    <w:p w14:paraId="50A07FDD" w14:textId="77777777" w:rsidR="00172009" w:rsidRDefault="00172009" w:rsidP="00E7117E">
      <w:pPr>
        <w:rPr>
          <w:b/>
          <w:bCs/>
        </w:rPr>
      </w:pPr>
    </w:p>
    <w:p w14:paraId="58F41C76" w14:textId="77777777" w:rsidR="00172009" w:rsidRDefault="00172009" w:rsidP="00E7117E">
      <w:pPr>
        <w:rPr>
          <w:b/>
          <w:bCs/>
        </w:rPr>
      </w:pPr>
    </w:p>
    <w:p w14:paraId="742999E0" w14:textId="77777777" w:rsidR="00172009" w:rsidRDefault="00172009" w:rsidP="00E7117E">
      <w:pPr>
        <w:rPr>
          <w:b/>
          <w:bCs/>
        </w:rPr>
      </w:pPr>
    </w:p>
    <w:p w14:paraId="76CFE679" w14:textId="77777777" w:rsidR="00172009" w:rsidRDefault="00172009" w:rsidP="00E7117E">
      <w:pPr>
        <w:rPr>
          <w:b/>
          <w:bCs/>
        </w:rPr>
      </w:pPr>
    </w:p>
    <w:p w14:paraId="71478B5E" w14:textId="77777777" w:rsidR="00172009" w:rsidRDefault="00172009" w:rsidP="00E7117E">
      <w:pPr>
        <w:rPr>
          <w:b/>
          <w:bCs/>
        </w:rPr>
      </w:pPr>
    </w:p>
    <w:p w14:paraId="6F2624DA" w14:textId="77777777" w:rsidR="00172009" w:rsidRDefault="00172009" w:rsidP="00E7117E">
      <w:pPr>
        <w:rPr>
          <w:b/>
          <w:bCs/>
        </w:rPr>
      </w:pPr>
    </w:p>
    <w:p w14:paraId="0C0B98D6" w14:textId="77777777" w:rsidR="00172009" w:rsidRDefault="00172009" w:rsidP="00E7117E">
      <w:pPr>
        <w:rPr>
          <w:b/>
          <w:bCs/>
        </w:rPr>
      </w:pPr>
    </w:p>
    <w:p w14:paraId="0CD7B449" w14:textId="77777777" w:rsidR="00172009" w:rsidRDefault="00172009" w:rsidP="00E7117E">
      <w:pPr>
        <w:rPr>
          <w:b/>
          <w:bCs/>
        </w:rPr>
      </w:pPr>
    </w:p>
    <w:p w14:paraId="16A5EE87" w14:textId="77777777" w:rsidR="00172009" w:rsidRDefault="00172009" w:rsidP="00E7117E">
      <w:pPr>
        <w:rPr>
          <w:b/>
          <w:bCs/>
        </w:rPr>
      </w:pPr>
    </w:p>
    <w:p w14:paraId="347D3316" w14:textId="77777777" w:rsidR="00172009" w:rsidRDefault="00172009" w:rsidP="00E7117E">
      <w:pPr>
        <w:rPr>
          <w:b/>
          <w:bCs/>
        </w:rPr>
      </w:pPr>
    </w:p>
    <w:p w14:paraId="031B2B7E" w14:textId="77777777" w:rsidR="00172009" w:rsidRDefault="00172009" w:rsidP="00E7117E">
      <w:pPr>
        <w:rPr>
          <w:b/>
          <w:bCs/>
        </w:rPr>
      </w:pPr>
    </w:p>
    <w:p w14:paraId="3914D4AF" w14:textId="77777777" w:rsidR="00172009" w:rsidRDefault="00172009" w:rsidP="00E7117E">
      <w:pPr>
        <w:rPr>
          <w:b/>
          <w:bCs/>
        </w:rPr>
      </w:pPr>
    </w:p>
    <w:p w14:paraId="232FECFC" w14:textId="77777777" w:rsidR="00172009" w:rsidRDefault="00172009" w:rsidP="00E7117E">
      <w:pPr>
        <w:rPr>
          <w:b/>
          <w:bCs/>
        </w:rPr>
      </w:pPr>
    </w:p>
    <w:p w14:paraId="10DAB3FE" w14:textId="77777777" w:rsidR="00172009" w:rsidRDefault="00172009" w:rsidP="00E7117E">
      <w:pPr>
        <w:rPr>
          <w:b/>
          <w:bCs/>
        </w:rPr>
      </w:pPr>
    </w:p>
    <w:p w14:paraId="44364740" w14:textId="77777777" w:rsidR="00172009" w:rsidRDefault="00172009" w:rsidP="00E7117E">
      <w:pPr>
        <w:rPr>
          <w:b/>
          <w:bCs/>
        </w:rPr>
      </w:pPr>
    </w:p>
    <w:p w14:paraId="62C50BF4" w14:textId="77777777" w:rsidR="00172009" w:rsidRDefault="00172009" w:rsidP="00E7117E">
      <w:pPr>
        <w:rPr>
          <w:b/>
          <w:bCs/>
        </w:rPr>
      </w:pPr>
    </w:p>
    <w:p w14:paraId="0ECB4C87" w14:textId="77777777" w:rsidR="00172009" w:rsidRDefault="00172009" w:rsidP="00E7117E">
      <w:pPr>
        <w:rPr>
          <w:b/>
          <w:bCs/>
        </w:rPr>
      </w:pPr>
    </w:p>
    <w:p w14:paraId="443C89EF" w14:textId="77777777" w:rsidR="00172009" w:rsidRDefault="00172009" w:rsidP="00E7117E">
      <w:pPr>
        <w:rPr>
          <w:b/>
          <w:bCs/>
        </w:rPr>
      </w:pPr>
    </w:p>
    <w:p w14:paraId="30C81DEA" w14:textId="28191378" w:rsidR="00172009" w:rsidRDefault="00172009" w:rsidP="00E7117E">
      <w:pPr>
        <w:rPr>
          <w:b/>
          <w:bCs/>
        </w:rPr>
      </w:pPr>
      <w:r>
        <w:rPr>
          <w:b/>
          <w:bCs/>
        </w:rPr>
        <w:t xml:space="preserve">Personal specification </w:t>
      </w:r>
    </w:p>
    <w:p w14:paraId="36935746" w14:textId="77777777" w:rsidR="00172009" w:rsidRDefault="00172009" w:rsidP="00E7117E">
      <w:pPr>
        <w:rPr>
          <w:b/>
          <w:bCs/>
        </w:rPr>
      </w:pPr>
    </w:p>
    <w:p w14:paraId="2F955A53" w14:textId="0AA191FE" w:rsidR="00172009" w:rsidRDefault="00172009" w:rsidP="00E7117E">
      <w:pPr>
        <w:rPr>
          <w:b/>
          <w:bCs/>
        </w:rPr>
      </w:pPr>
      <w:r>
        <w:rPr>
          <w:b/>
          <w:bCs/>
        </w:rPr>
        <w:t xml:space="preserve">Essential </w:t>
      </w:r>
    </w:p>
    <w:p w14:paraId="08D0C5A2" w14:textId="77777777" w:rsidR="00172009" w:rsidRDefault="00172009" w:rsidP="00E7117E">
      <w:pPr>
        <w:rPr>
          <w:b/>
          <w:bCs/>
        </w:rPr>
      </w:pPr>
    </w:p>
    <w:p w14:paraId="53214231" w14:textId="4EBDD072" w:rsidR="00172009" w:rsidRPr="00172009" w:rsidRDefault="00172009" w:rsidP="00172009">
      <w:pPr>
        <w:pStyle w:val="ListParagraph"/>
        <w:numPr>
          <w:ilvl w:val="0"/>
          <w:numId w:val="20"/>
        </w:numPr>
      </w:pPr>
      <w:r w:rsidRPr="00172009">
        <w:t xml:space="preserve">Health and safety </w:t>
      </w:r>
    </w:p>
    <w:p w14:paraId="0F27CE56" w14:textId="437D0912" w:rsidR="00172009" w:rsidRPr="00172009" w:rsidRDefault="00172009" w:rsidP="00172009">
      <w:pPr>
        <w:pStyle w:val="ListParagraph"/>
        <w:numPr>
          <w:ilvl w:val="0"/>
          <w:numId w:val="20"/>
        </w:numPr>
      </w:pPr>
      <w:r w:rsidRPr="00172009">
        <w:t xml:space="preserve">Ability and willingness to develop excellent customer service skills. </w:t>
      </w:r>
    </w:p>
    <w:p w14:paraId="36C53F40" w14:textId="258814E1" w:rsidR="00172009" w:rsidRPr="00172009" w:rsidRDefault="00172009" w:rsidP="00172009">
      <w:pPr>
        <w:pStyle w:val="ListParagraph"/>
        <w:numPr>
          <w:ilvl w:val="0"/>
          <w:numId w:val="20"/>
        </w:numPr>
      </w:pPr>
      <w:r w:rsidRPr="00172009">
        <w:t xml:space="preserve">Experience of managing a cleaning operation </w:t>
      </w:r>
    </w:p>
    <w:p w14:paraId="3ABD13A7" w14:textId="5CDB4B56" w:rsidR="00172009" w:rsidRDefault="00172009" w:rsidP="00172009">
      <w:pPr>
        <w:pStyle w:val="ListParagraph"/>
        <w:numPr>
          <w:ilvl w:val="0"/>
          <w:numId w:val="20"/>
        </w:numPr>
      </w:pPr>
      <w:r w:rsidRPr="00172009">
        <w:t xml:space="preserve">Experience of supervising a team. </w:t>
      </w:r>
    </w:p>
    <w:p w14:paraId="409FA74A" w14:textId="77777777" w:rsidR="00172009" w:rsidRDefault="00172009" w:rsidP="00172009"/>
    <w:p w14:paraId="26DE66CD" w14:textId="2CE68391" w:rsidR="00172009" w:rsidRDefault="00172009" w:rsidP="00172009">
      <w:pPr>
        <w:rPr>
          <w:b/>
          <w:bCs/>
        </w:rPr>
      </w:pPr>
      <w:r w:rsidRPr="00172009">
        <w:rPr>
          <w:b/>
          <w:bCs/>
        </w:rPr>
        <w:t xml:space="preserve">Desirable </w:t>
      </w:r>
    </w:p>
    <w:p w14:paraId="44ACE084" w14:textId="3851C203" w:rsidR="00172009" w:rsidRDefault="00172009" w:rsidP="005F75EF">
      <w:pPr>
        <w:pStyle w:val="ListParagraph"/>
        <w:numPr>
          <w:ilvl w:val="0"/>
          <w:numId w:val="42"/>
        </w:numPr>
      </w:pPr>
      <w:r>
        <w:t xml:space="preserve">Experience in a customer focussed </w:t>
      </w:r>
      <w:r w:rsidR="00583706">
        <w:t xml:space="preserve">environment. </w:t>
      </w:r>
    </w:p>
    <w:p w14:paraId="79B0BC57" w14:textId="50059220" w:rsidR="00583706" w:rsidRDefault="00583706" w:rsidP="005F75EF">
      <w:pPr>
        <w:pStyle w:val="ListParagraph"/>
        <w:numPr>
          <w:ilvl w:val="0"/>
          <w:numId w:val="42"/>
        </w:numPr>
      </w:pPr>
      <w:r>
        <w:t xml:space="preserve">An interest and knowledge of the theatre. </w:t>
      </w:r>
    </w:p>
    <w:p w14:paraId="70FAF9B3" w14:textId="717454B3" w:rsidR="00583706" w:rsidRPr="00172009" w:rsidRDefault="00583706" w:rsidP="005F75EF">
      <w:pPr>
        <w:pStyle w:val="ListParagraph"/>
        <w:numPr>
          <w:ilvl w:val="0"/>
          <w:numId w:val="42"/>
        </w:numPr>
      </w:pPr>
      <w:r>
        <w:t xml:space="preserve">Knowledge and passion for the Arts. </w:t>
      </w:r>
    </w:p>
    <w:p w14:paraId="76AF5651" w14:textId="77777777" w:rsidR="00172009" w:rsidRDefault="00172009" w:rsidP="00E7117E">
      <w:pPr>
        <w:rPr>
          <w:b/>
          <w:bCs/>
        </w:rPr>
      </w:pPr>
    </w:p>
    <w:p w14:paraId="74ACECAE" w14:textId="2BD85ACF" w:rsidR="005F75EF" w:rsidRDefault="005F75EF" w:rsidP="00E7117E">
      <w:pPr>
        <w:rPr>
          <w:b/>
          <w:bCs/>
        </w:rPr>
      </w:pPr>
      <w:r>
        <w:rPr>
          <w:b/>
          <w:bCs/>
        </w:rPr>
        <w:t xml:space="preserve">Competencies and Skills </w:t>
      </w:r>
    </w:p>
    <w:p w14:paraId="49522AD9" w14:textId="77777777" w:rsidR="005F75EF" w:rsidRDefault="005F75EF" w:rsidP="00E7117E">
      <w:pPr>
        <w:rPr>
          <w:b/>
          <w:bCs/>
        </w:rPr>
      </w:pPr>
    </w:p>
    <w:p w14:paraId="6E942324" w14:textId="77777777" w:rsidR="005F75EF" w:rsidRPr="005F75EF" w:rsidRDefault="005F75EF" w:rsidP="005F75EF">
      <w:pPr>
        <w:numPr>
          <w:ilvl w:val="0"/>
          <w:numId w:val="20"/>
        </w:numPr>
        <w:tabs>
          <w:tab w:val="num" w:pos="426"/>
        </w:tabs>
        <w:spacing w:before="120" w:after="120"/>
        <w:ind w:left="357" w:hanging="357"/>
      </w:pPr>
      <w:r w:rsidRPr="005F75EF">
        <w:t>Achieving Results - actively contributes to organisational success at various levels.</w:t>
      </w:r>
    </w:p>
    <w:p w14:paraId="44151935" w14:textId="77777777" w:rsidR="005F75EF" w:rsidRPr="005F75EF" w:rsidRDefault="005F75EF" w:rsidP="005F75EF">
      <w:pPr>
        <w:numPr>
          <w:ilvl w:val="0"/>
          <w:numId w:val="20"/>
        </w:numPr>
        <w:tabs>
          <w:tab w:val="num" w:pos="426"/>
        </w:tabs>
        <w:spacing w:before="120" w:after="120"/>
        <w:ind w:left="357" w:hanging="357"/>
      </w:pPr>
      <w:r w:rsidRPr="005F75EF">
        <w:t>Attention to Detail - supports quality through accuracy and efficiency.</w:t>
      </w:r>
    </w:p>
    <w:p w14:paraId="7874ED47" w14:textId="77777777" w:rsidR="005F75EF" w:rsidRPr="005F75EF" w:rsidRDefault="005F75EF" w:rsidP="005F75EF">
      <w:pPr>
        <w:numPr>
          <w:ilvl w:val="0"/>
          <w:numId w:val="20"/>
        </w:numPr>
        <w:tabs>
          <w:tab w:val="num" w:pos="426"/>
        </w:tabs>
        <w:spacing w:before="120" w:after="120"/>
        <w:ind w:left="357" w:hanging="357"/>
      </w:pPr>
      <w:r w:rsidRPr="005F75EF">
        <w:t>Customer Orientation - positively influences customer opinions and behaviours.</w:t>
      </w:r>
    </w:p>
    <w:p w14:paraId="38BFB3A1" w14:textId="77777777" w:rsidR="005F75EF" w:rsidRPr="005F75EF" w:rsidRDefault="005F75EF" w:rsidP="005F75EF">
      <w:pPr>
        <w:numPr>
          <w:ilvl w:val="0"/>
          <w:numId w:val="20"/>
        </w:numPr>
        <w:tabs>
          <w:tab w:val="num" w:pos="426"/>
        </w:tabs>
        <w:spacing w:before="120" w:after="120"/>
        <w:ind w:left="357" w:hanging="357"/>
      </w:pPr>
      <w:r w:rsidRPr="005F75EF">
        <w:t>Safety Orientation - actively considers the safety and wellbeing of self, customers and staff.</w:t>
      </w:r>
    </w:p>
    <w:p w14:paraId="2D5B04A0" w14:textId="77777777" w:rsidR="005F75EF" w:rsidRPr="005F75EF" w:rsidRDefault="005F75EF" w:rsidP="005F75EF">
      <w:pPr>
        <w:numPr>
          <w:ilvl w:val="0"/>
          <w:numId w:val="20"/>
        </w:numPr>
        <w:tabs>
          <w:tab w:val="num" w:pos="426"/>
        </w:tabs>
        <w:spacing w:before="120" w:after="120"/>
        <w:ind w:left="357" w:hanging="357"/>
      </w:pPr>
      <w:r w:rsidRPr="005F75EF">
        <w:t>Managing Others – motivates people to increase performance and achieve job satisfaction.</w:t>
      </w:r>
    </w:p>
    <w:p w14:paraId="49737D20" w14:textId="17CD3F80" w:rsidR="005F75EF" w:rsidRDefault="005F75EF" w:rsidP="005F75EF">
      <w:r w:rsidRPr="005F75EF">
        <w:t>Time Management – plans and exercises control over time allocated to activities.</w:t>
      </w:r>
    </w:p>
    <w:p w14:paraId="15EBD1E0" w14:textId="77777777" w:rsidR="0037257B" w:rsidRDefault="0037257B" w:rsidP="005F75EF"/>
    <w:p w14:paraId="1662C4E6" w14:textId="113B3031" w:rsidR="005F75EF" w:rsidRPr="0037257B" w:rsidRDefault="0037257B" w:rsidP="005F75EF">
      <w:pPr>
        <w:rPr>
          <w:b/>
          <w:bCs/>
        </w:rPr>
      </w:pPr>
      <w:r w:rsidRPr="0037257B">
        <w:rPr>
          <w:b/>
          <w:bCs/>
        </w:rPr>
        <w:t xml:space="preserve">Personal characteristics </w:t>
      </w:r>
    </w:p>
    <w:p w14:paraId="3D35BA40" w14:textId="77777777" w:rsidR="0037257B" w:rsidRPr="0037257B" w:rsidRDefault="0037257B" w:rsidP="0037257B">
      <w:pPr>
        <w:pStyle w:val="ListParagraph"/>
        <w:numPr>
          <w:ilvl w:val="0"/>
          <w:numId w:val="20"/>
        </w:numPr>
        <w:spacing w:before="120" w:after="120"/>
        <w:ind w:left="357" w:hanging="357"/>
        <w:contextualSpacing w:val="0"/>
        <w:rPr>
          <w:rFonts w:cs="Bliss 2 Regular"/>
        </w:rPr>
      </w:pPr>
      <w:r w:rsidRPr="0037257B">
        <w:rPr>
          <w:rFonts w:cs="Bliss 2 Regular"/>
        </w:rPr>
        <w:lastRenderedPageBreak/>
        <w:t>Positive and helpful attitude.</w:t>
      </w:r>
    </w:p>
    <w:p w14:paraId="5136ECC2" w14:textId="487D07C8" w:rsidR="0037257B" w:rsidRPr="0037257B" w:rsidRDefault="0037257B" w:rsidP="0037257B">
      <w:pPr>
        <w:pStyle w:val="ListParagraph"/>
        <w:numPr>
          <w:ilvl w:val="0"/>
          <w:numId w:val="20"/>
        </w:numPr>
        <w:spacing w:after="120" w:line="288" w:lineRule="auto"/>
        <w:ind w:left="357" w:hanging="357"/>
        <w:contextualSpacing w:val="0"/>
        <w:rPr>
          <w:rFonts w:cs="Bliss 2 Regular"/>
        </w:rPr>
      </w:pPr>
      <w:r w:rsidRPr="0037257B">
        <w:rPr>
          <w:rFonts w:cs="Bliss 2 Regular"/>
        </w:rPr>
        <w:t>Flexibility, dedication, and commitment.</w:t>
      </w:r>
    </w:p>
    <w:p w14:paraId="4325C191" w14:textId="77777777" w:rsidR="0037257B" w:rsidRPr="0037257B" w:rsidRDefault="0037257B" w:rsidP="0037257B">
      <w:pPr>
        <w:pStyle w:val="ListParagraph"/>
        <w:numPr>
          <w:ilvl w:val="0"/>
          <w:numId w:val="20"/>
        </w:numPr>
        <w:spacing w:after="120" w:line="288" w:lineRule="auto"/>
        <w:ind w:left="357" w:hanging="357"/>
        <w:contextualSpacing w:val="0"/>
        <w:rPr>
          <w:rFonts w:cs="Bliss 2 Regular"/>
        </w:rPr>
      </w:pPr>
      <w:r w:rsidRPr="0037257B">
        <w:rPr>
          <w:rFonts w:cs="Bliss 2 Regular"/>
        </w:rPr>
        <w:t>Willingness to learn new skills and activities.</w:t>
      </w:r>
    </w:p>
    <w:p w14:paraId="1A7FB184" w14:textId="77777777" w:rsidR="0037257B" w:rsidRPr="0037257B" w:rsidRDefault="0037257B" w:rsidP="0037257B">
      <w:pPr>
        <w:pStyle w:val="ListParagraph"/>
        <w:numPr>
          <w:ilvl w:val="0"/>
          <w:numId w:val="20"/>
        </w:numPr>
        <w:spacing w:after="120" w:line="288" w:lineRule="auto"/>
        <w:ind w:left="357" w:hanging="357"/>
        <w:contextualSpacing w:val="0"/>
        <w:rPr>
          <w:rFonts w:cs="Bliss 2 Regular"/>
        </w:rPr>
      </w:pPr>
      <w:r w:rsidRPr="0037257B">
        <w:rPr>
          <w:rFonts w:cs="Bliss 2 Regular"/>
        </w:rPr>
        <w:t>Ability to work and contribute as a member of a team.</w:t>
      </w:r>
    </w:p>
    <w:p w14:paraId="2FC9E6A0" w14:textId="77777777" w:rsidR="0037257B" w:rsidRPr="0037257B" w:rsidRDefault="0037257B" w:rsidP="0037257B">
      <w:pPr>
        <w:pStyle w:val="ListParagraph"/>
        <w:numPr>
          <w:ilvl w:val="0"/>
          <w:numId w:val="20"/>
        </w:numPr>
        <w:spacing w:after="120" w:line="288" w:lineRule="auto"/>
        <w:ind w:left="357" w:hanging="357"/>
        <w:contextualSpacing w:val="0"/>
        <w:rPr>
          <w:rFonts w:cs="Bliss 2 Regular"/>
        </w:rPr>
      </w:pPr>
      <w:r w:rsidRPr="0037257B">
        <w:rPr>
          <w:rFonts w:cs="Bliss 2 Regular"/>
        </w:rPr>
        <w:t>Excellent communication and interpersonal skills.</w:t>
      </w:r>
    </w:p>
    <w:p w14:paraId="6FA16183" w14:textId="77777777" w:rsidR="0037257B" w:rsidRPr="0037257B" w:rsidRDefault="0037257B" w:rsidP="0037257B">
      <w:pPr>
        <w:pStyle w:val="ListParagraph"/>
        <w:numPr>
          <w:ilvl w:val="0"/>
          <w:numId w:val="20"/>
        </w:numPr>
        <w:spacing w:after="120" w:line="288" w:lineRule="auto"/>
        <w:ind w:left="357" w:hanging="357"/>
        <w:contextualSpacing w:val="0"/>
        <w:rPr>
          <w:rFonts w:cs="Bliss 2 Regular"/>
        </w:rPr>
      </w:pPr>
      <w:r w:rsidRPr="0037257B">
        <w:rPr>
          <w:rFonts w:cs="Bliss 2 Regular"/>
        </w:rPr>
        <w:t>Works well under pressure and to deadlines.</w:t>
      </w:r>
    </w:p>
    <w:p w14:paraId="1D26D32E" w14:textId="77777777" w:rsidR="0037257B" w:rsidRPr="0037257B" w:rsidRDefault="0037257B" w:rsidP="0037257B">
      <w:pPr>
        <w:pStyle w:val="ListParagraph"/>
        <w:numPr>
          <w:ilvl w:val="0"/>
          <w:numId w:val="20"/>
        </w:numPr>
        <w:spacing w:after="120" w:line="288" w:lineRule="auto"/>
        <w:ind w:left="357" w:hanging="357"/>
        <w:contextualSpacing w:val="0"/>
        <w:rPr>
          <w:rFonts w:cs="Bliss 2 Regular"/>
        </w:rPr>
      </w:pPr>
      <w:r w:rsidRPr="0037257B">
        <w:rPr>
          <w:rFonts w:cs="Bliss 2 Regular"/>
        </w:rPr>
        <w:t>Understands the importance of good internal and external customer relations.</w:t>
      </w:r>
    </w:p>
    <w:p w14:paraId="75805776" w14:textId="77777777" w:rsidR="0037257B" w:rsidRPr="0037257B" w:rsidRDefault="0037257B" w:rsidP="0037257B">
      <w:pPr>
        <w:pStyle w:val="ListParagraph"/>
        <w:numPr>
          <w:ilvl w:val="0"/>
          <w:numId w:val="20"/>
        </w:numPr>
        <w:spacing w:after="120" w:line="288" w:lineRule="auto"/>
        <w:ind w:left="357" w:hanging="357"/>
        <w:contextualSpacing w:val="0"/>
        <w:rPr>
          <w:rFonts w:cs="Bliss 2 Regular"/>
        </w:rPr>
      </w:pPr>
      <w:r w:rsidRPr="0037257B">
        <w:rPr>
          <w:rFonts w:cs="Bliss 2 Regular"/>
        </w:rPr>
        <w:t>An excellent eye for detail and a commitment to excellence.</w:t>
      </w:r>
    </w:p>
    <w:p w14:paraId="57A83C35" w14:textId="77777777" w:rsidR="0037257B" w:rsidRPr="0037257B" w:rsidRDefault="0037257B" w:rsidP="0037257B">
      <w:pPr>
        <w:pStyle w:val="ListParagraph"/>
        <w:numPr>
          <w:ilvl w:val="0"/>
          <w:numId w:val="20"/>
        </w:numPr>
        <w:spacing w:after="120" w:line="288" w:lineRule="auto"/>
        <w:ind w:left="357" w:hanging="357"/>
        <w:contextualSpacing w:val="0"/>
        <w:rPr>
          <w:rFonts w:cs="Bliss 2 Regular"/>
        </w:rPr>
      </w:pPr>
      <w:r w:rsidRPr="0037257B">
        <w:rPr>
          <w:rFonts w:cs="Bliss 2 Regular"/>
        </w:rPr>
        <w:t>High dress &amp; appearance standards and excellent time keeping.</w:t>
      </w:r>
    </w:p>
    <w:p w14:paraId="6C1A9E49" w14:textId="77777777" w:rsidR="0037257B" w:rsidRPr="0037257B" w:rsidRDefault="0037257B" w:rsidP="0037257B">
      <w:pPr>
        <w:pStyle w:val="ListParagraph"/>
        <w:numPr>
          <w:ilvl w:val="0"/>
          <w:numId w:val="20"/>
        </w:numPr>
        <w:spacing w:after="120" w:line="288" w:lineRule="auto"/>
        <w:ind w:left="357" w:hanging="357"/>
        <w:contextualSpacing w:val="0"/>
        <w:rPr>
          <w:rFonts w:cs="Bliss 2 Regular"/>
        </w:rPr>
      </w:pPr>
      <w:r w:rsidRPr="0037257B">
        <w:rPr>
          <w:rFonts w:cs="Bliss 2 Regular"/>
        </w:rPr>
        <w:t>Reliable and takes a positive and enthusiastic approach to work.</w:t>
      </w:r>
    </w:p>
    <w:p w14:paraId="34DE3292" w14:textId="543738F9" w:rsidR="005F75EF" w:rsidRPr="0037257B" w:rsidRDefault="0037257B" w:rsidP="0037257B">
      <w:pPr>
        <w:rPr>
          <w:b/>
          <w:bCs/>
        </w:rPr>
      </w:pPr>
      <w:r w:rsidRPr="0037257B">
        <w:rPr>
          <w:rFonts w:cs="Bliss 2 Regular"/>
        </w:rPr>
        <w:t>Ability to work weekends and evenings.</w:t>
      </w:r>
    </w:p>
    <w:sectPr w:rsidR="005F75EF" w:rsidRPr="0037257B"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099D" w14:textId="77777777" w:rsidR="000F02EE" w:rsidRDefault="000F02EE">
      <w:r>
        <w:separator/>
      </w:r>
    </w:p>
  </w:endnote>
  <w:endnote w:type="continuationSeparator" w:id="0">
    <w:p w14:paraId="076A2BA5" w14:textId="77777777" w:rsidR="000F02EE" w:rsidRDefault="000F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Bliss 2 Regular">
    <w:panose1 w:val="02000506030000020004"/>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18EC" w14:textId="77777777" w:rsidR="0037257B" w:rsidRDefault="0037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0C102EA0" w:rsidR="00E77C2A" w:rsidRPr="00477F76" w:rsidRDefault="002958EF" w:rsidP="00E77C2A">
                          <w:pPr>
                            <w:rPr>
                              <w:rFonts w:ascii="Museo Sans 500" w:hAnsi="Museo Sans 500"/>
                              <w:sz w:val="24"/>
                            </w:rPr>
                          </w:pPr>
                          <w:r>
                            <w:rPr>
                              <w:lang w:eastAsia="en-GB"/>
                            </w:rPr>
                            <w:t>Clea</w:t>
                          </w:r>
                          <w:r w:rsidR="0037257B">
                            <w:rPr>
                              <w:lang w:eastAsia="en-GB"/>
                            </w:rPr>
                            <w:t xml:space="preserve">ning supervisor </w:t>
                          </w:r>
                          <w:r w:rsidR="00014607">
                            <w:rPr>
                              <w:lang w:eastAsia="en-GB"/>
                            </w:rPr>
                            <w:t>Job</w:t>
                          </w:r>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0C102EA0" w:rsidR="00E77C2A" w:rsidRPr="00477F76" w:rsidRDefault="002958EF" w:rsidP="00E77C2A">
                    <w:pPr>
                      <w:rPr>
                        <w:rFonts w:ascii="Museo Sans 500" w:hAnsi="Museo Sans 500"/>
                        <w:sz w:val="24"/>
                      </w:rPr>
                    </w:pPr>
                    <w:r>
                      <w:rPr>
                        <w:lang w:eastAsia="en-GB"/>
                      </w:rPr>
                      <w:t>Clea</w:t>
                    </w:r>
                    <w:r w:rsidR="0037257B">
                      <w:rPr>
                        <w:lang w:eastAsia="en-GB"/>
                      </w:rPr>
                      <w:t xml:space="preserve">ning supervisor </w:t>
                    </w:r>
                    <w:r w:rsidR="00014607">
                      <w:rPr>
                        <w:lang w:eastAsia="en-GB"/>
                      </w:rPr>
                      <w:t>Job</w:t>
                    </w:r>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9447" w14:textId="77777777" w:rsidR="0037257B" w:rsidRDefault="0037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80D9" w14:textId="77777777" w:rsidR="000F02EE" w:rsidRDefault="000F02EE">
      <w:r>
        <w:separator/>
      </w:r>
    </w:p>
  </w:footnote>
  <w:footnote w:type="continuationSeparator" w:id="0">
    <w:p w14:paraId="5C49C2F0" w14:textId="77777777" w:rsidR="000F02EE" w:rsidRDefault="000F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E43"/>
    <w:multiLevelType w:val="hybridMultilevel"/>
    <w:tmpl w:val="F83E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69D6"/>
    <w:multiLevelType w:val="hybridMultilevel"/>
    <w:tmpl w:val="21FA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8209E"/>
    <w:multiLevelType w:val="hybridMultilevel"/>
    <w:tmpl w:val="9DCAE72A"/>
    <w:lvl w:ilvl="0" w:tplc="0D28F280">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4A1959"/>
    <w:multiLevelType w:val="hybridMultilevel"/>
    <w:tmpl w:val="6786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603F"/>
    <w:multiLevelType w:val="hybridMultilevel"/>
    <w:tmpl w:val="672E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002BE"/>
    <w:multiLevelType w:val="hybridMultilevel"/>
    <w:tmpl w:val="E68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43016"/>
    <w:multiLevelType w:val="hybridMultilevel"/>
    <w:tmpl w:val="D0B0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C0A1A"/>
    <w:multiLevelType w:val="hybridMultilevel"/>
    <w:tmpl w:val="90C6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27D73"/>
    <w:multiLevelType w:val="hybridMultilevel"/>
    <w:tmpl w:val="DF02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80C72"/>
    <w:multiLevelType w:val="hybridMultilevel"/>
    <w:tmpl w:val="6080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10BDA"/>
    <w:multiLevelType w:val="hybridMultilevel"/>
    <w:tmpl w:val="0CEA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51F40"/>
    <w:multiLevelType w:val="hybridMultilevel"/>
    <w:tmpl w:val="011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F5C4C"/>
    <w:multiLevelType w:val="hybridMultilevel"/>
    <w:tmpl w:val="2F2C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16F81"/>
    <w:multiLevelType w:val="hybridMultilevel"/>
    <w:tmpl w:val="C34E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A438D"/>
    <w:multiLevelType w:val="hybridMultilevel"/>
    <w:tmpl w:val="4FCA5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F709D1"/>
    <w:multiLevelType w:val="hybridMultilevel"/>
    <w:tmpl w:val="6F56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86CD4"/>
    <w:multiLevelType w:val="hybridMultilevel"/>
    <w:tmpl w:val="881A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A4BA9"/>
    <w:multiLevelType w:val="hybridMultilevel"/>
    <w:tmpl w:val="962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F006C"/>
    <w:multiLevelType w:val="hybridMultilevel"/>
    <w:tmpl w:val="BBCC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E2F12"/>
    <w:multiLevelType w:val="hybridMultilevel"/>
    <w:tmpl w:val="367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1E6D80"/>
    <w:multiLevelType w:val="hybridMultilevel"/>
    <w:tmpl w:val="1AE2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0382B"/>
    <w:multiLevelType w:val="hybridMultilevel"/>
    <w:tmpl w:val="1B0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56A51"/>
    <w:multiLevelType w:val="hybridMultilevel"/>
    <w:tmpl w:val="2C169F96"/>
    <w:lvl w:ilvl="0" w:tplc="F94A1E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1E2105"/>
    <w:multiLevelType w:val="hybridMultilevel"/>
    <w:tmpl w:val="F90E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30991"/>
    <w:multiLevelType w:val="hybridMultilevel"/>
    <w:tmpl w:val="71C2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C724E"/>
    <w:multiLevelType w:val="hybridMultilevel"/>
    <w:tmpl w:val="D9AA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D7A89"/>
    <w:multiLevelType w:val="hybridMultilevel"/>
    <w:tmpl w:val="5CC4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B1F55"/>
    <w:multiLevelType w:val="hybridMultilevel"/>
    <w:tmpl w:val="39B8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1551A"/>
    <w:multiLevelType w:val="hybridMultilevel"/>
    <w:tmpl w:val="313C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34D29"/>
    <w:multiLevelType w:val="hybridMultilevel"/>
    <w:tmpl w:val="EC6C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37E7B"/>
    <w:multiLevelType w:val="hybridMultilevel"/>
    <w:tmpl w:val="29C4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715A8"/>
    <w:multiLevelType w:val="hybridMultilevel"/>
    <w:tmpl w:val="4AD2CEA8"/>
    <w:lvl w:ilvl="0" w:tplc="E1306A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6755B1"/>
    <w:multiLevelType w:val="hybridMultilevel"/>
    <w:tmpl w:val="6B34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511FC1"/>
    <w:multiLevelType w:val="hybridMultilevel"/>
    <w:tmpl w:val="EFE8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D58CF"/>
    <w:multiLevelType w:val="hybridMultilevel"/>
    <w:tmpl w:val="2D46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F5908"/>
    <w:multiLevelType w:val="hybridMultilevel"/>
    <w:tmpl w:val="B338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F5821"/>
    <w:multiLevelType w:val="hybridMultilevel"/>
    <w:tmpl w:val="740C8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032156"/>
    <w:multiLevelType w:val="hybridMultilevel"/>
    <w:tmpl w:val="11D8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B28C9"/>
    <w:multiLevelType w:val="hybridMultilevel"/>
    <w:tmpl w:val="6B228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5E4A58"/>
    <w:multiLevelType w:val="hybridMultilevel"/>
    <w:tmpl w:val="BAE6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71C77"/>
    <w:multiLevelType w:val="hybridMultilevel"/>
    <w:tmpl w:val="8EC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C6B92"/>
    <w:multiLevelType w:val="hybridMultilevel"/>
    <w:tmpl w:val="2764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501540">
    <w:abstractNumId w:val="5"/>
  </w:num>
  <w:num w:numId="2" w16cid:durableId="1762263241">
    <w:abstractNumId w:val="23"/>
  </w:num>
  <w:num w:numId="3" w16cid:durableId="1584223123">
    <w:abstractNumId w:val="4"/>
  </w:num>
  <w:num w:numId="4" w16cid:durableId="1938754025">
    <w:abstractNumId w:val="32"/>
  </w:num>
  <w:num w:numId="5" w16cid:durableId="1065493441">
    <w:abstractNumId w:val="7"/>
  </w:num>
  <w:num w:numId="6" w16cid:durableId="122114412">
    <w:abstractNumId w:val="2"/>
  </w:num>
  <w:num w:numId="7" w16cid:durableId="512885192">
    <w:abstractNumId w:val="34"/>
  </w:num>
  <w:num w:numId="8" w16cid:durableId="717779463">
    <w:abstractNumId w:val="35"/>
  </w:num>
  <w:num w:numId="9" w16cid:durableId="774129353">
    <w:abstractNumId w:val="18"/>
  </w:num>
  <w:num w:numId="10" w16cid:durableId="429354057">
    <w:abstractNumId w:val="31"/>
  </w:num>
  <w:num w:numId="11" w16cid:durableId="542329889">
    <w:abstractNumId w:val="30"/>
  </w:num>
  <w:num w:numId="12" w16cid:durableId="1473446013">
    <w:abstractNumId w:val="38"/>
  </w:num>
  <w:num w:numId="13" w16cid:durableId="1102066962">
    <w:abstractNumId w:val="21"/>
  </w:num>
  <w:num w:numId="14" w16cid:durableId="380861406">
    <w:abstractNumId w:val="24"/>
  </w:num>
  <w:num w:numId="15" w16cid:durableId="792016948">
    <w:abstractNumId w:val="36"/>
  </w:num>
  <w:num w:numId="16" w16cid:durableId="1237784807">
    <w:abstractNumId w:val="40"/>
  </w:num>
  <w:num w:numId="17" w16cid:durableId="1518420252">
    <w:abstractNumId w:val="8"/>
  </w:num>
  <w:num w:numId="18" w16cid:durableId="1456411486">
    <w:abstractNumId w:val="16"/>
  </w:num>
  <w:num w:numId="19" w16cid:durableId="1691759025">
    <w:abstractNumId w:val="12"/>
  </w:num>
  <w:num w:numId="20" w16cid:durableId="647827903">
    <w:abstractNumId w:val="14"/>
  </w:num>
  <w:num w:numId="21" w16cid:durableId="727996593">
    <w:abstractNumId w:val="25"/>
  </w:num>
  <w:num w:numId="22" w16cid:durableId="953950061">
    <w:abstractNumId w:val="22"/>
  </w:num>
  <w:num w:numId="23" w16cid:durableId="197861975">
    <w:abstractNumId w:val="6"/>
  </w:num>
  <w:num w:numId="24" w16cid:durableId="1089230549">
    <w:abstractNumId w:val="33"/>
  </w:num>
  <w:num w:numId="25" w16cid:durableId="1606184014">
    <w:abstractNumId w:val="19"/>
  </w:num>
  <w:num w:numId="26" w16cid:durableId="686517943">
    <w:abstractNumId w:val="17"/>
  </w:num>
  <w:num w:numId="27" w16cid:durableId="507408630">
    <w:abstractNumId w:val="26"/>
  </w:num>
  <w:num w:numId="28" w16cid:durableId="1318073460">
    <w:abstractNumId w:val="41"/>
  </w:num>
  <w:num w:numId="29" w16cid:durableId="210649906">
    <w:abstractNumId w:val="10"/>
  </w:num>
  <w:num w:numId="30" w16cid:durableId="521089382">
    <w:abstractNumId w:val="28"/>
  </w:num>
  <w:num w:numId="31" w16cid:durableId="1117791836">
    <w:abstractNumId w:val="27"/>
  </w:num>
  <w:num w:numId="32" w16cid:durableId="1558324558">
    <w:abstractNumId w:val="0"/>
  </w:num>
  <w:num w:numId="33" w16cid:durableId="1637566648">
    <w:abstractNumId w:val="11"/>
  </w:num>
  <w:num w:numId="34" w16cid:durableId="401562023">
    <w:abstractNumId w:val="9"/>
  </w:num>
  <w:num w:numId="35" w16cid:durableId="1722364891">
    <w:abstractNumId w:val="1"/>
  </w:num>
  <w:num w:numId="36" w16cid:durableId="479153451">
    <w:abstractNumId w:val="15"/>
  </w:num>
  <w:num w:numId="37" w16cid:durableId="1542983868">
    <w:abstractNumId w:val="39"/>
  </w:num>
  <w:num w:numId="38" w16cid:durableId="674921581">
    <w:abstractNumId w:val="20"/>
  </w:num>
  <w:num w:numId="39" w16cid:durableId="1854147207">
    <w:abstractNumId w:val="42"/>
  </w:num>
  <w:num w:numId="40" w16cid:durableId="95909411">
    <w:abstractNumId w:val="37"/>
  </w:num>
  <w:num w:numId="41" w16cid:durableId="1919513306">
    <w:abstractNumId w:val="29"/>
  </w:num>
  <w:num w:numId="42" w16cid:durableId="790326302">
    <w:abstractNumId w:val="3"/>
  </w:num>
  <w:num w:numId="43" w16cid:durableId="372728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05124"/>
    <w:rsid w:val="00014607"/>
    <w:rsid w:val="000630D6"/>
    <w:rsid w:val="0009608B"/>
    <w:rsid w:val="000A3711"/>
    <w:rsid w:val="000B2EA0"/>
    <w:rsid w:val="000B760F"/>
    <w:rsid w:val="000C1B3C"/>
    <w:rsid w:val="000E7E21"/>
    <w:rsid w:val="000F02EE"/>
    <w:rsid w:val="000F5265"/>
    <w:rsid w:val="001079B2"/>
    <w:rsid w:val="00130C32"/>
    <w:rsid w:val="00166B60"/>
    <w:rsid w:val="00171DB1"/>
    <w:rsid w:val="00172009"/>
    <w:rsid w:val="001E1B74"/>
    <w:rsid w:val="001F7F4E"/>
    <w:rsid w:val="0025398D"/>
    <w:rsid w:val="002709CD"/>
    <w:rsid w:val="00273195"/>
    <w:rsid w:val="002938FA"/>
    <w:rsid w:val="002958EF"/>
    <w:rsid w:val="002A2101"/>
    <w:rsid w:val="002B7639"/>
    <w:rsid w:val="002E3418"/>
    <w:rsid w:val="002F4079"/>
    <w:rsid w:val="00331874"/>
    <w:rsid w:val="0037257B"/>
    <w:rsid w:val="00375DC0"/>
    <w:rsid w:val="003D6531"/>
    <w:rsid w:val="00425C8A"/>
    <w:rsid w:val="004325BC"/>
    <w:rsid w:val="00432E27"/>
    <w:rsid w:val="0045595E"/>
    <w:rsid w:val="00477F76"/>
    <w:rsid w:val="004C3329"/>
    <w:rsid w:val="004E5616"/>
    <w:rsid w:val="00511A89"/>
    <w:rsid w:val="00512BCC"/>
    <w:rsid w:val="00530E3F"/>
    <w:rsid w:val="005323C2"/>
    <w:rsid w:val="0053321B"/>
    <w:rsid w:val="00533AF8"/>
    <w:rsid w:val="00576927"/>
    <w:rsid w:val="00583706"/>
    <w:rsid w:val="00587C9E"/>
    <w:rsid w:val="005A1D38"/>
    <w:rsid w:val="005E380A"/>
    <w:rsid w:val="005E3DC5"/>
    <w:rsid w:val="005F75EF"/>
    <w:rsid w:val="00604159"/>
    <w:rsid w:val="006213F8"/>
    <w:rsid w:val="00632551"/>
    <w:rsid w:val="00655BFB"/>
    <w:rsid w:val="00671B91"/>
    <w:rsid w:val="006B0761"/>
    <w:rsid w:val="006B2FBC"/>
    <w:rsid w:val="006B5B9D"/>
    <w:rsid w:val="006D37CC"/>
    <w:rsid w:val="007047DD"/>
    <w:rsid w:val="00735037"/>
    <w:rsid w:val="00736F05"/>
    <w:rsid w:val="007523A7"/>
    <w:rsid w:val="00753CA4"/>
    <w:rsid w:val="007841AE"/>
    <w:rsid w:val="007A7448"/>
    <w:rsid w:val="008145FC"/>
    <w:rsid w:val="00855C8A"/>
    <w:rsid w:val="00892E3F"/>
    <w:rsid w:val="008D0B6F"/>
    <w:rsid w:val="008D513F"/>
    <w:rsid w:val="008E7D0A"/>
    <w:rsid w:val="0090120D"/>
    <w:rsid w:val="00922228"/>
    <w:rsid w:val="009330C8"/>
    <w:rsid w:val="00933372"/>
    <w:rsid w:val="00936AC2"/>
    <w:rsid w:val="00941EB2"/>
    <w:rsid w:val="009A1EBA"/>
    <w:rsid w:val="009A6EB0"/>
    <w:rsid w:val="009D6104"/>
    <w:rsid w:val="009F4DE6"/>
    <w:rsid w:val="00A37A65"/>
    <w:rsid w:val="00A44CAB"/>
    <w:rsid w:val="00A66836"/>
    <w:rsid w:val="00A67F0B"/>
    <w:rsid w:val="00A72EBB"/>
    <w:rsid w:val="00A8031D"/>
    <w:rsid w:val="00AD1189"/>
    <w:rsid w:val="00AE0173"/>
    <w:rsid w:val="00AF0110"/>
    <w:rsid w:val="00AF34B5"/>
    <w:rsid w:val="00B163A1"/>
    <w:rsid w:val="00B81595"/>
    <w:rsid w:val="00B8162F"/>
    <w:rsid w:val="00B8704D"/>
    <w:rsid w:val="00BB2464"/>
    <w:rsid w:val="00BC7C40"/>
    <w:rsid w:val="00C13156"/>
    <w:rsid w:val="00C8695E"/>
    <w:rsid w:val="00CA6DCE"/>
    <w:rsid w:val="00CA761B"/>
    <w:rsid w:val="00CC0F7A"/>
    <w:rsid w:val="00CD7790"/>
    <w:rsid w:val="00CF6705"/>
    <w:rsid w:val="00D019EA"/>
    <w:rsid w:val="00D34A86"/>
    <w:rsid w:val="00D35595"/>
    <w:rsid w:val="00D46AA4"/>
    <w:rsid w:val="00D91FE9"/>
    <w:rsid w:val="00DE4606"/>
    <w:rsid w:val="00DF14B1"/>
    <w:rsid w:val="00E200F6"/>
    <w:rsid w:val="00E47B68"/>
    <w:rsid w:val="00E55969"/>
    <w:rsid w:val="00E55C71"/>
    <w:rsid w:val="00E7117E"/>
    <w:rsid w:val="00E72B80"/>
    <w:rsid w:val="00E77C2A"/>
    <w:rsid w:val="00E834C3"/>
    <w:rsid w:val="00E90591"/>
    <w:rsid w:val="00EC2A1C"/>
    <w:rsid w:val="00EC578C"/>
    <w:rsid w:val="00F06B72"/>
    <w:rsid w:val="00F13C91"/>
    <w:rsid w:val="00F159CF"/>
    <w:rsid w:val="00F511FB"/>
    <w:rsid w:val="00F64D7F"/>
    <w:rsid w:val="00F927D2"/>
    <w:rsid w:val="00FB3233"/>
    <w:rsid w:val="00FD034B"/>
    <w:rsid w:val="00FD68F8"/>
    <w:rsid w:val="00FD7886"/>
    <w:rsid w:val="00FE28F4"/>
    <w:rsid w:val="00FF1B27"/>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34"/>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821432641">
      <w:bodyDiv w:val="1"/>
      <w:marLeft w:val="0"/>
      <w:marRight w:val="0"/>
      <w:marTop w:val="0"/>
      <w:marBottom w:val="0"/>
      <w:divBdr>
        <w:top w:val="none" w:sz="0" w:space="0" w:color="auto"/>
        <w:left w:val="none" w:sz="0" w:space="0" w:color="auto"/>
        <w:bottom w:val="none" w:sz="0" w:space="0" w:color="auto"/>
        <w:right w:val="none" w:sz="0" w:space="0" w:color="auto"/>
      </w:divBdr>
    </w:div>
    <w:div w:id="1618677900">
      <w:bodyDiv w:val="1"/>
      <w:marLeft w:val="0"/>
      <w:marRight w:val="0"/>
      <w:marTop w:val="0"/>
      <w:marBottom w:val="0"/>
      <w:divBdr>
        <w:top w:val="none" w:sz="0" w:space="0" w:color="auto"/>
        <w:left w:val="none" w:sz="0" w:space="0" w:color="auto"/>
        <w:bottom w:val="none" w:sz="0" w:space="0" w:color="auto"/>
        <w:right w:val="none" w:sz="0" w:space="0" w:color="auto"/>
      </w:divBdr>
    </w:div>
    <w:div w:id="18289393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2.xml><?xml version="1.0" encoding="utf-8"?>
<ds:datastoreItem xmlns:ds="http://schemas.openxmlformats.org/officeDocument/2006/customXml" ds:itemID="{47A68350-D57E-455C-86E2-C13357B6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4.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Jenny Lye</cp:lastModifiedBy>
  <cp:revision>2</cp:revision>
  <cp:lastPrinted>2023-01-17T12:24:00Z</cp:lastPrinted>
  <dcterms:created xsi:type="dcterms:W3CDTF">2024-03-26T14:36:00Z</dcterms:created>
  <dcterms:modified xsi:type="dcterms:W3CDTF">2024-03-26T14:36:00Z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